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2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3495"/>
        <w:gridCol w:w="697"/>
        <w:gridCol w:w="173"/>
        <w:gridCol w:w="438"/>
        <w:gridCol w:w="216"/>
        <w:gridCol w:w="739"/>
        <w:gridCol w:w="174"/>
        <w:gridCol w:w="174"/>
        <w:gridCol w:w="6"/>
        <w:gridCol w:w="54"/>
        <w:gridCol w:w="224"/>
        <w:gridCol w:w="551"/>
        <w:gridCol w:w="166"/>
        <w:gridCol w:w="243"/>
        <w:gridCol w:w="413"/>
        <w:gridCol w:w="166"/>
        <w:gridCol w:w="69"/>
        <w:gridCol w:w="40"/>
        <w:gridCol w:w="56"/>
        <w:gridCol w:w="355"/>
        <w:gridCol w:w="380"/>
        <w:gridCol w:w="169"/>
        <w:gridCol w:w="439"/>
        <w:gridCol w:w="302"/>
        <w:gridCol w:w="184"/>
        <w:gridCol w:w="1269"/>
      </w:tblGrid>
      <w:tr w:rsidR="002920E5" w:rsidRPr="00E7157C" w:rsidTr="000F7293">
        <w:trPr>
          <w:cantSplit/>
          <w:trHeight w:val="181"/>
        </w:trPr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E7157C">
              <w:rPr>
                <w:rFonts w:ascii="Times New Roman" w:hAnsi="Times New Roman" w:cs="Times New Roman"/>
                <w:bCs/>
                <w:sz w:val="18"/>
                <w:szCs w:val="18"/>
              </w:rPr>
              <w:t>ПЛАТЕЖНОЕ ТРЕБОВАНИЕ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7157C">
              <w:rPr>
                <w:rFonts w:ascii="Times New Roman" w:hAnsi="Times New Roman" w:cs="Times New Roman"/>
                <w:sz w:val="18"/>
              </w:rPr>
              <w:t xml:space="preserve">  №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  <w:r w:rsidR="00C97AC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C97AC9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  <w:r w:rsidR="00C97AC9" w:rsidRPr="00BC02C5">
              <w:rPr>
                <w:rFonts w:ascii="Times New Roman" w:hAnsi="Times New Roman"/>
                <w:sz w:val="24"/>
                <w:szCs w:val="24"/>
                <w:highlight w:val="lightGray"/>
              </w:rPr>
              <w:t>234</w:t>
            </w:r>
          </w:p>
        </w:tc>
        <w:tc>
          <w:tcPr>
            <w:tcW w:w="296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Дата</w:t>
            </w:r>
          </w:p>
        </w:tc>
        <w:tc>
          <w:tcPr>
            <w:tcW w:w="27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DC3BFE" w:rsidRDefault="00C97AC9" w:rsidP="00DC3BFE">
            <w:pPr>
              <w:spacing w:after="0" w:line="240" w:lineRule="auto"/>
              <w:rPr>
                <w:rFonts w:ascii="Times New Roman" w:hAnsi="Times New Roman" w:cs="Times New Roman"/>
                <w:sz w:val="1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0</w:t>
            </w:r>
            <w:r w:rsidR="00DC3BF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.0</w:t>
            </w:r>
            <w:r w:rsidR="00DC3BF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.20</w:t>
            </w:r>
            <w:r w:rsidR="00DC3BFE">
              <w:rPr>
                <w:rFonts w:ascii="Times New Roman" w:hAnsi="Times New Roman"/>
                <w:sz w:val="24"/>
                <w:szCs w:val="24"/>
                <w:highlight w:val="lightGray"/>
                <w:lang w:val="en-US"/>
              </w:rPr>
              <w:t>20</w:t>
            </w:r>
          </w:p>
        </w:tc>
      </w:tr>
      <w:tr w:rsidR="002920E5" w:rsidRPr="00E7157C" w:rsidTr="000F7293">
        <w:trPr>
          <w:cantSplit/>
          <w:trHeight w:val="181"/>
        </w:trPr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С акцептом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Без акцепта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C97AC9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02C5">
              <w:rPr>
                <w:rFonts w:ascii="Times New Roman" w:hAnsi="Times New Roman"/>
                <w:highlight w:val="lightGray"/>
              </w:rPr>
              <w:t>Х</w:t>
            </w:r>
          </w:p>
        </w:tc>
      </w:tr>
      <w:tr w:rsidR="00C97AC9" w:rsidRPr="00E7157C" w:rsidTr="00863E00">
        <w:trPr>
          <w:cantSplit/>
          <w:trHeight w:val="562"/>
        </w:trPr>
        <w:tc>
          <w:tcPr>
            <w:tcW w:w="1119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C9" w:rsidRPr="00E7157C" w:rsidRDefault="00C97AC9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Сумма и валюта: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D228F">
              <w:rPr>
                <w:rFonts w:ascii="Times New Roman" w:hAnsi="Times New Roman"/>
                <w:sz w:val="24"/>
                <w:szCs w:val="24"/>
                <w:highlight w:val="lightGray"/>
              </w:rPr>
              <w:t>Одна тысяча сто восемьдесят белорусских рублей, 20 копеек</w:t>
            </w:r>
          </w:p>
        </w:tc>
      </w:tr>
      <w:tr w:rsidR="002920E5" w:rsidRPr="00E7157C" w:rsidTr="000F7293">
        <w:trPr>
          <w:cantSplit/>
          <w:trHeight w:val="363"/>
        </w:trPr>
        <w:tc>
          <w:tcPr>
            <w:tcW w:w="61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 xml:space="preserve">Код </w:t>
            </w:r>
          </w:p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валюты</w:t>
            </w:r>
          </w:p>
        </w:tc>
        <w:tc>
          <w:tcPr>
            <w:tcW w:w="1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C97AC9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28F">
              <w:rPr>
                <w:rFonts w:ascii="Times New Roman" w:hAnsi="Times New Roman"/>
                <w:sz w:val="24"/>
                <w:szCs w:val="24"/>
                <w:highlight w:val="lightGray"/>
              </w:rPr>
              <w:t>BYN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Сумма</w:t>
            </w:r>
          </w:p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цифрами</w:t>
            </w:r>
          </w:p>
        </w:tc>
        <w:tc>
          <w:tcPr>
            <w:tcW w:w="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C97AC9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228F">
              <w:rPr>
                <w:rFonts w:ascii="Times New Roman" w:hAnsi="Times New Roman"/>
                <w:sz w:val="24"/>
                <w:szCs w:val="24"/>
                <w:highlight w:val="lightGray"/>
              </w:rPr>
              <w:t>1180,20</w:t>
            </w:r>
          </w:p>
        </w:tc>
      </w:tr>
      <w:tr w:rsidR="00C97AC9" w:rsidRPr="00E7157C" w:rsidTr="00EE42A2">
        <w:trPr>
          <w:cantSplit/>
          <w:trHeight w:val="344"/>
        </w:trPr>
        <w:tc>
          <w:tcPr>
            <w:tcW w:w="1119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C9" w:rsidRPr="00E7157C" w:rsidRDefault="00C97AC9" w:rsidP="000F7293">
            <w:pPr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Плательщик:</w:t>
            </w:r>
            <w:r w:rsidRPr="002D248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ООО «САД»</w:t>
            </w:r>
          </w:p>
        </w:tc>
      </w:tr>
      <w:tr w:rsidR="002920E5" w:rsidRPr="00E7157C" w:rsidTr="000F7293">
        <w:trPr>
          <w:cantSplit/>
          <w:trHeight w:val="363"/>
        </w:trPr>
        <w:tc>
          <w:tcPr>
            <w:tcW w:w="63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ind w:firstLine="1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 xml:space="preserve">Счет </w:t>
            </w:r>
          </w:p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3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164D26" w:rsidP="00164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D26">
              <w:rPr>
                <w:rFonts w:ascii="Times New Roman" w:hAnsi="Times New Roman"/>
                <w:sz w:val="24"/>
                <w:szCs w:val="24"/>
                <w:highlight w:val="lightGray"/>
              </w:rPr>
              <w:t>BY72BISC3000SIDО000000000000</w:t>
            </w:r>
          </w:p>
        </w:tc>
      </w:tr>
      <w:tr w:rsidR="00C97AC9" w:rsidRPr="00E7157C" w:rsidTr="00C007B4">
        <w:trPr>
          <w:cantSplit/>
          <w:trHeight w:val="343"/>
        </w:trPr>
        <w:tc>
          <w:tcPr>
            <w:tcW w:w="1119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D26" w:rsidRPr="00E7157C" w:rsidRDefault="00C97AC9" w:rsidP="00164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Банк-отправитель:</w:t>
            </w:r>
            <w:r w:rsidRPr="005E087D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</w:p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0E5" w:rsidRPr="00E7157C" w:rsidTr="000F7293">
        <w:trPr>
          <w:cantSplit/>
          <w:trHeight w:val="442"/>
        </w:trPr>
        <w:tc>
          <w:tcPr>
            <w:tcW w:w="799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Код банка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2920E5" w:rsidRPr="00E7157C" w:rsidTr="000F7293">
        <w:trPr>
          <w:cantSplit/>
          <w:trHeight w:hRule="exact" w:val="476"/>
        </w:trPr>
        <w:tc>
          <w:tcPr>
            <w:tcW w:w="419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tabs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</w:rPr>
            </w:pPr>
            <w:r w:rsidRPr="00E7157C">
              <w:rPr>
                <w:rFonts w:ascii="Times New Roman" w:hAnsi="Times New Roman" w:cs="Times New Roman"/>
              </w:rPr>
              <w:t>Корреспондент банка-получателя</w:t>
            </w:r>
          </w:p>
        </w:tc>
        <w:tc>
          <w:tcPr>
            <w:tcW w:w="8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pStyle w:val="a3"/>
              <w:widowControl/>
              <w:tabs>
                <w:tab w:val="left" w:pos="709"/>
              </w:tabs>
              <w:spacing w:line="240" w:lineRule="auto"/>
              <w:ind w:firstLine="0"/>
              <w:rPr>
                <w:sz w:val="18"/>
              </w:rPr>
            </w:pPr>
            <w:r w:rsidRPr="00E7157C">
              <w:rPr>
                <w:sz w:val="18"/>
              </w:rPr>
              <w:t>Код банка</w:t>
            </w:r>
          </w:p>
        </w:tc>
        <w:tc>
          <w:tcPr>
            <w:tcW w:w="137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pStyle w:val="a3"/>
              <w:widowControl/>
              <w:tabs>
                <w:tab w:val="left" w:pos="709"/>
              </w:tabs>
              <w:spacing w:line="240" w:lineRule="auto"/>
              <w:ind w:left="-108" w:firstLine="0"/>
              <w:rPr>
                <w:sz w:val="18"/>
              </w:rPr>
            </w:pPr>
            <w:r w:rsidRPr="00E7157C">
              <w:rPr>
                <w:sz w:val="18"/>
              </w:rPr>
              <w:t xml:space="preserve">  Счет </w:t>
            </w:r>
          </w:p>
          <w:p w:rsidR="002920E5" w:rsidRPr="00E7157C" w:rsidRDefault="002920E5" w:rsidP="000F7293">
            <w:pPr>
              <w:pStyle w:val="a3"/>
              <w:widowControl/>
              <w:tabs>
                <w:tab w:val="left" w:pos="709"/>
              </w:tabs>
              <w:spacing w:line="240" w:lineRule="auto"/>
              <w:ind w:left="-108" w:firstLine="0"/>
              <w:rPr>
                <w:sz w:val="18"/>
              </w:rPr>
            </w:pPr>
            <w:r w:rsidRPr="00E7157C">
              <w:rPr>
                <w:sz w:val="18"/>
              </w:rPr>
              <w:t xml:space="preserve">  №</w:t>
            </w:r>
          </w:p>
        </w:tc>
        <w:tc>
          <w:tcPr>
            <w:tcW w:w="384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920E5" w:rsidRPr="00E7157C" w:rsidTr="000F7293">
        <w:trPr>
          <w:cantSplit/>
          <w:trHeight w:hRule="exact" w:val="339"/>
        </w:trPr>
        <w:tc>
          <w:tcPr>
            <w:tcW w:w="1119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7AC9" w:rsidRPr="00E7157C" w:rsidTr="00B34F31">
        <w:trPr>
          <w:cantSplit/>
          <w:trHeight w:val="343"/>
        </w:trPr>
        <w:tc>
          <w:tcPr>
            <w:tcW w:w="1119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C9" w:rsidRPr="00E7157C" w:rsidRDefault="00C97AC9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Банк-получатель:</w:t>
            </w:r>
            <w:r w:rsidRPr="002D2488">
              <w:rPr>
                <w:rFonts w:ascii="Times New Roman" w:hAnsi="Times New Roman"/>
                <w:sz w:val="18"/>
              </w:rPr>
              <w:t xml:space="preserve"> : </w:t>
            </w:r>
            <w:r w:rsidRPr="002D2488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«ПРИОРБАНК» ОАО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Г</w:t>
            </w:r>
            <w:r w:rsidRPr="00E36FC5">
              <w:rPr>
                <w:rFonts w:ascii="Times New Roman" w:hAnsi="Times New Roman"/>
                <w:sz w:val="24"/>
                <w:szCs w:val="24"/>
                <w:highlight w:val="lightGray"/>
              </w:rPr>
              <w:t>. М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ИНСК</w:t>
            </w:r>
          </w:p>
        </w:tc>
      </w:tr>
      <w:tr w:rsidR="002920E5" w:rsidRPr="00E7157C" w:rsidTr="000F7293">
        <w:trPr>
          <w:cantSplit/>
          <w:trHeight w:val="363"/>
        </w:trPr>
        <w:tc>
          <w:tcPr>
            <w:tcW w:w="799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2920E5" w:rsidP="000F7293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Код банка</w:t>
            </w:r>
          </w:p>
        </w:tc>
        <w:tc>
          <w:tcPr>
            <w:tcW w:w="2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E5" w:rsidRPr="00E7157C" w:rsidRDefault="00C97AC9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6961">
              <w:rPr>
                <w:rFonts w:ascii="Times New Roman" w:hAnsi="Times New Roman"/>
                <w:sz w:val="24"/>
                <w:szCs w:val="24"/>
                <w:highlight w:val="lightGray"/>
              </w:rPr>
              <w:t>PJCBBY2X</w:t>
            </w:r>
          </w:p>
        </w:tc>
      </w:tr>
      <w:tr w:rsidR="00C97AC9" w:rsidRPr="00E7157C" w:rsidTr="00C5385C">
        <w:trPr>
          <w:cantSplit/>
          <w:trHeight w:val="388"/>
        </w:trPr>
        <w:tc>
          <w:tcPr>
            <w:tcW w:w="1119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C9" w:rsidRPr="00E7157C" w:rsidRDefault="00C97AC9" w:rsidP="000F72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Бенефициар:</w:t>
            </w:r>
            <w:r w:rsidRPr="00E36FC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ООО «ПРИМЕР»</w:t>
            </w:r>
          </w:p>
        </w:tc>
      </w:tr>
      <w:tr w:rsidR="00C97AC9" w:rsidRPr="00E7157C" w:rsidTr="000F7293">
        <w:trPr>
          <w:cantSplit/>
          <w:trHeight w:val="363"/>
        </w:trPr>
        <w:tc>
          <w:tcPr>
            <w:tcW w:w="63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Счет</w:t>
            </w:r>
          </w:p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38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961DD" w:rsidRDefault="00C97AC9" w:rsidP="00C97AC9">
            <w:pPr>
              <w:spacing w:after="0" w:line="240" w:lineRule="auto"/>
              <w:rPr>
                <w:rFonts w:ascii="Times New Roman" w:hAnsi="Times New Roman"/>
              </w:rPr>
            </w:pPr>
            <w:r w:rsidRPr="007A6961">
              <w:rPr>
                <w:rFonts w:ascii="Times New Roman" w:hAnsi="Times New Roman"/>
                <w:sz w:val="24"/>
                <w:szCs w:val="24"/>
                <w:highlight w:val="lightGray"/>
              </w:rPr>
              <w:t>BY25PJCB30120000111000000933</w:t>
            </w:r>
          </w:p>
        </w:tc>
      </w:tr>
      <w:tr w:rsidR="00C97AC9" w:rsidRPr="00E7157C" w:rsidTr="000F7293">
        <w:trPr>
          <w:cantSplit/>
          <w:trHeight w:val="571"/>
        </w:trPr>
        <w:tc>
          <w:tcPr>
            <w:tcW w:w="1119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C9" w:rsidRPr="00E7157C" w:rsidRDefault="00C97AC9" w:rsidP="00DC3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Назначение платежа:</w:t>
            </w:r>
            <w:r w:rsidRPr="00E7157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36FC5">
              <w:rPr>
                <w:rFonts w:ascii="Times New Roman" w:hAnsi="Times New Roman"/>
                <w:sz w:val="24"/>
                <w:szCs w:val="24"/>
                <w:highlight w:val="lightGray"/>
              </w:rPr>
              <w:t>ОПЛАТА ОСНОВНОГО ДОЛГА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– 1000 БЕЛ. РУБ.</w:t>
            </w:r>
            <w:r w:rsidRPr="00E36FC5">
              <w:rPr>
                <w:rFonts w:ascii="Times New Roman" w:hAnsi="Times New Roman"/>
                <w:sz w:val="24"/>
                <w:szCs w:val="24"/>
                <w:highlight w:val="lightGray"/>
              </w:rPr>
              <w:t>, ПЕНИ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– 100 БЕЛ. РУБ.</w:t>
            </w:r>
            <w:r w:rsidRPr="00E36FC5">
              <w:rPr>
                <w:rFonts w:ascii="Times New Roman" w:hAnsi="Times New Roman"/>
                <w:sz w:val="24"/>
                <w:szCs w:val="24"/>
                <w:highlight w:val="lightGray"/>
              </w:rPr>
              <w:t>, ПРОЦЕНТОВ ЗА ПОЛЬЗОВАНИЕ ЧУЖ. ДЕН. СРЕДСТВАМИ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– 60 БЕЛ. РУБ.</w:t>
            </w:r>
            <w:r w:rsidRPr="00E36FC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 И ГОСУДАРСТВЕННОЙ ПОШЛИНЫ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– 20 БЕЛ. РУБ.</w:t>
            </w:r>
            <w:r w:rsidRPr="00E36FC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20 КОПЕЕК </w:t>
            </w:r>
            <w:r w:rsidRPr="00E36FC5">
              <w:rPr>
                <w:rFonts w:ascii="Times New Roman" w:hAnsi="Times New Roman"/>
                <w:sz w:val="24"/>
                <w:szCs w:val="24"/>
                <w:highlight w:val="lightGray"/>
              </w:rPr>
              <w:t>НА ОСНОВАНИИ ОПРЕДЕЛЕНИЯ О СУДЕБНОМ ПРИКАЗЕ ЭКОНОМИЧЕСКОГО СУДА ГОРОДА МИНСКА</w:t>
            </w:r>
            <w:r w:rsidR="00DC3BF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, УНП </w:t>
            </w:r>
            <w:r w:rsidR="00DC3BFE" w:rsidRPr="00DC3BFE">
              <w:rPr>
                <w:rFonts w:ascii="Times New Roman" w:hAnsi="Times New Roman"/>
                <w:sz w:val="24"/>
                <w:szCs w:val="24"/>
              </w:rPr>
              <w:t>101541763</w:t>
            </w:r>
            <w:r w:rsidR="00DC3BF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Pr="00E36FC5">
              <w:rPr>
                <w:rFonts w:ascii="Times New Roman" w:hAnsi="Times New Roman"/>
                <w:sz w:val="24"/>
                <w:szCs w:val="24"/>
                <w:highlight w:val="lightGray"/>
              </w:rPr>
              <w:t>ПРИКАЗНОЕ ПРОИЗВОДСТВО 1066-0ПП/2017 ОТ 09.</w:t>
            </w:r>
            <w:r w:rsidR="00DC3BFE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Pr="00E36FC5">
              <w:rPr>
                <w:rFonts w:ascii="Times New Roman" w:hAnsi="Times New Roman"/>
                <w:sz w:val="24"/>
                <w:szCs w:val="24"/>
                <w:highlight w:val="lightGray"/>
              </w:rPr>
              <w:t>2.201</w:t>
            </w:r>
            <w:r w:rsidR="00DC3BFE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  <w:r w:rsidRPr="00E36FC5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Г.</w:t>
            </w:r>
          </w:p>
        </w:tc>
      </w:tr>
      <w:tr w:rsidR="00C97AC9" w:rsidRPr="00E7157C" w:rsidTr="000F7293">
        <w:trPr>
          <w:cantSplit/>
          <w:trHeight w:val="179"/>
        </w:trPr>
        <w:tc>
          <w:tcPr>
            <w:tcW w:w="8094" w:type="dxa"/>
            <w:gridSpan w:val="1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№ документа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Дата документа</w:t>
            </w:r>
          </w:p>
        </w:tc>
      </w:tr>
      <w:tr w:rsidR="00C97AC9" w:rsidRPr="00E7157C" w:rsidTr="000F7293">
        <w:trPr>
          <w:cantSplit/>
          <w:trHeight w:val="179"/>
        </w:trPr>
        <w:tc>
          <w:tcPr>
            <w:tcW w:w="809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E730E">
              <w:rPr>
                <w:rFonts w:ascii="Times New Roman" w:hAnsi="Times New Roman"/>
                <w:sz w:val="24"/>
                <w:szCs w:val="24"/>
                <w:highlight w:val="lightGray"/>
              </w:rPr>
              <w:t>1066-0пп/2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E730E" w:rsidRDefault="00C97AC9" w:rsidP="00DC3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E730E">
              <w:rPr>
                <w:rFonts w:ascii="Times New Roman" w:hAnsi="Times New Roman"/>
                <w:sz w:val="24"/>
                <w:szCs w:val="24"/>
                <w:highlight w:val="lightGray"/>
              </w:rPr>
              <w:t>09.</w:t>
            </w:r>
            <w:r w:rsidR="00DC3BFE">
              <w:rPr>
                <w:rFonts w:ascii="Times New Roman" w:hAnsi="Times New Roman"/>
                <w:sz w:val="24"/>
                <w:szCs w:val="24"/>
                <w:highlight w:val="lightGray"/>
              </w:rPr>
              <w:t>1</w:t>
            </w:r>
            <w:r w:rsidRPr="00EE730E">
              <w:rPr>
                <w:rFonts w:ascii="Times New Roman" w:hAnsi="Times New Roman"/>
                <w:sz w:val="24"/>
                <w:szCs w:val="24"/>
                <w:highlight w:val="lightGray"/>
              </w:rPr>
              <w:t>2.201</w:t>
            </w:r>
            <w:r w:rsidR="00DC3BFE">
              <w:rPr>
                <w:rFonts w:ascii="Times New Roman" w:hAnsi="Times New Roman"/>
                <w:sz w:val="24"/>
                <w:szCs w:val="24"/>
                <w:highlight w:val="lightGray"/>
              </w:rPr>
              <w:t>9</w:t>
            </w:r>
          </w:p>
        </w:tc>
      </w:tr>
      <w:tr w:rsidR="00C97AC9" w:rsidRPr="00E7157C" w:rsidTr="000F7293">
        <w:trPr>
          <w:cantSplit/>
          <w:trHeight w:val="179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УНП плательщика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УНП бенефициара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2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УНП третьего лица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Код платежа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Очередь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</w:tr>
      <w:tr w:rsidR="00C97AC9" w:rsidRPr="00E7157C" w:rsidTr="000F7293">
        <w:trPr>
          <w:cantSplit/>
          <w:trHeight w:val="418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6FC5">
              <w:rPr>
                <w:rFonts w:ascii="Times New Roman" w:hAnsi="Times New Roman"/>
                <w:sz w:val="24"/>
                <w:szCs w:val="24"/>
                <w:highlight w:val="lightGray"/>
              </w:rPr>
              <w:t>101457038</w:t>
            </w:r>
          </w:p>
        </w:tc>
        <w:tc>
          <w:tcPr>
            <w:tcW w:w="2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C5">
              <w:rPr>
                <w:rFonts w:ascii="Times New Roman" w:hAnsi="Times New Roman"/>
                <w:sz w:val="24"/>
                <w:szCs w:val="24"/>
                <w:highlight w:val="lightGray"/>
              </w:rPr>
              <w:t>101457039</w:t>
            </w:r>
          </w:p>
        </w:tc>
        <w:tc>
          <w:tcPr>
            <w:tcW w:w="23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FC5">
              <w:rPr>
                <w:rFonts w:ascii="Times New Roman" w:hAnsi="Times New Roman"/>
                <w:sz w:val="24"/>
                <w:szCs w:val="24"/>
                <w:highlight w:val="lightGray"/>
              </w:rPr>
              <w:t>21</w:t>
            </w:r>
          </w:p>
        </w:tc>
      </w:tr>
      <w:tr w:rsidR="00C97AC9" w:rsidRPr="00E7157C" w:rsidTr="000F7293">
        <w:trPr>
          <w:cantSplit/>
          <w:trHeight w:val="448"/>
        </w:trPr>
        <w:tc>
          <w:tcPr>
            <w:tcW w:w="5932" w:type="dxa"/>
            <w:gridSpan w:val="7"/>
            <w:tcBorders>
              <w:lef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Подписи бенефициара (взыскателя):</w:t>
            </w:r>
          </w:p>
        </w:tc>
        <w:tc>
          <w:tcPr>
            <w:tcW w:w="234" w:type="dxa"/>
            <w:gridSpan w:val="3"/>
            <w:tcBorders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Заполняется банком-получателем</w:t>
            </w:r>
          </w:p>
        </w:tc>
      </w:tr>
      <w:tr w:rsidR="00C97AC9" w:rsidRPr="00E7157C" w:rsidTr="000F7293">
        <w:trPr>
          <w:cantSplit/>
          <w:trHeight w:val="194"/>
        </w:trPr>
        <w:tc>
          <w:tcPr>
            <w:tcW w:w="5932" w:type="dxa"/>
            <w:gridSpan w:val="7"/>
            <w:tcBorders>
              <w:lef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4" w:type="dxa"/>
            <w:gridSpan w:val="3"/>
            <w:tcBorders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C9" w:rsidRDefault="00C97AC9" w:rsidP="00C97AC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Дата поступления:</w:t>
            </w:r>
          </w:p>
          <w:p w:rsidR="00C97AC9" w:rsidRDefault="00C97AC9" w:rsidP="00C97AC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C97AC9" w:rsidRPr="002C71B5" w:rsidRDefault="00C97AC9" w:rsidP="00C97AC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Штамп банка:</w:t>
            </w:r>
          </w:p>
        </w:tc>
      </w:tr>
      <w:tr w:rsidR="00C97AC9" w:rsidRPr="00E7157C" w:rsidTr="000F7293">
        <w:trPr>
          <w:cantSplit/>
          <w:trHeight w:val="209"/>
        </w:trPr>
        <w:tc>
          <w:tcPr>
            <w:tcW w:w="5932" w:type="dxa"/>
            <w:gridSpan w:val="7"/>
            <w:vMerge w:val="restart"/>
            <w:tcBorders>
              <w:left w:val="single" w:sz="4" w:space="0" w:color="auto"/>
            </w:tcBorders>
          </w:tcPr>
          <w:p w:rsidR="00C97AC9" w:rsidRPr="002C71B5" w:rsidRDefault="00C97AC9" w:rsidP="00C97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gridSpan w:val="3"/>
            <w:tcBorders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97AC9" w:rsidRPr="00E7157C" w:rsidTr="000F7293">
        <w:trPr>
          <w:cantSplit/>
          <w:trHeight w:val="143"/>
        </w:trPr>
        <w:tc>
          <w:tcPr>
            <w:tcW w:w="5932" w:type="dxa"/>
            <w:gridSpan w:val="7"/>
            <w:vMerge/>
            <w:tcBorders>
              <w:lef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" w:type="dxa"/>
            <w:gridSpan w:val="3"/>
            <w:tcBorders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C9" w:rsidRPr="002C71B5" w:rsidRDefault="00C97AC9" w:rsidP="00C97AC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97AC9" w:rsidRPr="00E7157C" w:rsidTr="000F7293">
        <w:trPr>
          <w:cantSplit/>
          <w:trHeight w:val="71"/>
        </w:trPr>
        <w:tc>
          <w:tcPr>
            <w:tcW w:w="5932" w:type="dxa"/>
            <w:gridSpan w:val="7"/>
            <w:vMerge/>
            <w:tcBorders>
              <w:lef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4" w:type="dxa"/>
            <w:gridSpan w:val="3"/>
            <w:tcBorders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2C71B5" w:rsidRDefault="00C97AC9" w:rsidP="00C97AC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C97AC9" w:rsidRPr="00E7157C" w:rsidTr="000F7293">
        <w:trPr>
          <w:cantSplit/>
          <w:trHeight w:val="249"/>
        </w:trPr>
        <w:tc>
          <w:tcPr>
            <w:tcW w:w="111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157C">
              <w:rPr>
                <w:rFonts w:ascii="Times New Roman" w:hAnsi="Times New Roman" w:cs="Times New Roman"/>
                <w:sz w:val="18"/>
                <w:szCs w:val="18"/>
              </w:rPr>
              <w:t>Заполняется банком-отправителем</w:t>
            </w:r>
          </w:p>
        </w:tc>
      </w:tr>
      <w:tr w:rsidR="00C97AC9" w:rsidRPr="00E7157C" w:rsidTr="000F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4365" w:type="dxa"/>
            <w:gridSpan w:val="3"/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Дебет счета</w:t>
            </w:r>
          </w:p>
        </w:tc>
        <w:tc>
          <w:tcPr>
            <w:tcW w:w="2742" w:type="dxa"/>
            <w:gridSpan w:val="10"/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Кредит счета</w:t>
            </w:r>
          </w:p>
        </w:tc>
        <w:tc>
          <w:tcPr>
            <w:tcW w:w="822" w:type="dxa"/>
            <w:gridSpan w:val="3"/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 xml:space="preserve">Код </w:t>
            </w:r>
          </w:p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валюты</w:t>
            </w:r>
          </w:p>
        </w:tc>
        <w:tc>
          <w:tcPr>
            <w:tcW w:w="1508" w:type="dxa"/>
            <w:gridSpan w:val="7"/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Сумма перевода</w:t>
            </w:r>
          </w:p>
        </w:tc>
        <w:tc>
          <w:tcPr>
            <w:tcW w:w="1755" w:type="dxa"/>
            <w:gridSpan w:val="3"/>
          </w:tcPr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 xml:space="preserve">Эквивалент в </w:t>
            </w:r>
          </w:p>
          <w:p w:rsidR="00C97AC9" w:rsidRPr="00E7157C" w:rsidRDefault="00C97AC9" w:rsidP="00C9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7157C">
              <w:rPr>
                <w:rFonts w:ascii="Times New Roman" w:hAnsi="Times New Roman" w:cs="Times New Roman"/>
                <w:sz w:val="18"/>
              </w:rPr>
              <w:t>белорусских рублях</w:t>
            </w:r>
          </w:p>
        </w:tc>
      </w:tr>
      <w:tr w:rsidR="00C97AC9" w:rsidRPr="00E7157C" w:rsidTr="000F7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4"/>
        </w:trPr>
        <w:tc>
          <w:tcPr>
            <w:tcW w:w="4365" w:type="dxa"/>
            <w:gridSpan w:val="3"/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gridSpan w:val="10"/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3"/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7"/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3"/>
          </w:tcPr>
          <w:p w:rsidR="00C97AC9" w:rsidRPr="00E7157C" w:rsidRDefault="00C97AC9" w:rsidP="00C97AC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</w:t>
      </w:r>
    </w:p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Дата </w:t>
      </w:r>
      <w:r w:rsidR="00A07CE1">
        <w:rPr>
          <w:rFonts w:ascii="Times New Roman" w:hAnsi="Times New Roman" w:cs="Times New Roman"/>
          <w:sz w:val="24"/>
          <w:szCs w:val="28"/>
        </w:rPr>
        <w:t>поступления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Подпись ответственного исполнителя банка-отправителя:</w:t>
      </w:r>
    </w:p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Штамп банка:</w:t>
      </w:r>
    </w:p>
    <w:p w:rsidR="002920E5" w:rsidRDefault="002920E5" w:rsidP="00292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70B">
        <w:rPr>
          <w:rFonts w:ascii="Times New Roman" w:hAnsi="Times New Roman" w:cs="Times New Roman"/>
          <w:color w:val="C00000"/>
          <w:sz w:val="28"/>
          <w:szCs w:val="28"/>
        </w:rPr>
        <w:tab/>
      </w:r>
      <w:r w:rsidRPr="0047370B">
        <w:rPr>
          <w:rFonts w:ascii="Times New Roman" w:hAnsi="Times New Roman" w:cs="Times New Roman"/>
          <w:sz w:val="28"/>
          <w:szCs w:val="28"/>
        </w:rPr>
        <w:t xml:space="preserve"> </w:t>
      </w:r>
      <w:r w:rsidRPr="0047370B">
        <w:rPr>
          <w:rFonts w:ascii="Times New Roman" w:hAnsi="Times New Roman" w:cs="Times New Roman"/>
          <w:sz w:val="28"/>
          <w:szCs w:val="28"/>
        </w:rPr>
        <w:tab/>
      </w:r>
      <w:r w:rsidRPr="0047370B">
        <w:rPr>
          <w:rFonts w:ascii="Times New Roman" w:hAnsi="Times New Roman" w:cs="Times New Roman"/>
          <w:sz w:val="28"/>
          <w:szCs w:val="28"/>
        </w:rPr>
        <w:tab/>
      </w:r>
      <w:r w:rsidRPr="0047370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</w:p>
    <w:sectPr w:rsidR="0029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E5"/>
    <w:rsid w:val="000F50A1"/>
    <w:rsid w:val="001168B5"/>
    <w:rsid w:val="00164D26"/>
    <w:rsid w:val="002920E5"/>
    <w:rsid w:val="006A56C2"/>
    <w:rsid w:val="007251BB"/>
    <w:rsid w:val="008B0EF1"/>
    <w:rsid w:val="00A07CE1"/>
    <w:rsid w:val="00C97AC9"/>
    <w:rsid w:val="00DC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BAFFAF-63A0-4969-9381-6E93E08D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20E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8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920E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Y. Romanyuk</dc:creator>
  <cp:keywords/>
  <dc:description/>
  <cp:lastModifiedBy>Olga V. Sechko</cp:lastModifiedBy>
  <cp:revision>3</cp:revision>
  <dcterms:created xsi:type="dcterms:W3CDTF">2019-12-31T06:34:00Z</dcterms:created>
  <dcterms:modified xsi:type="dcterms:W3CDTF">2020-01-08T05:43:00Z</dcterms:modified>
</cp:coreProperties>
</file>