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456" w:rsidRDefault="007F7456" w:rsidP="007F7456">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7F7456" w:rsidRDefault="007F7456" w:rsidP="007F7456">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520)</w:t>
      </w:r>
    </w:p>
    <w:p w:rsidR="007F7456" w:rsidRDefault="007F7456" w:rsidP="007F7456">
      <w:pPr>
        <w:pStyle w:val="5"/>
        <w:ind w:left="0" w:right="-185"/>
        <w:jc w:val="center"/>
      </w:pPr>
    </w:p>
    <w:p w:rsidR="007F7456" w:rsidRDefault="007F7456" w:rsidP="007F7456">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7F7456" w:rsidRDefault="007F7456" w:rsidP="007F7456">
      <w:pPr>
        <w:tabs>
          <w:tab w:val="left" w:pos="426"/>
        </w:tabs>
        <w:ind w:right="-142"/>
        <w:jc w:val="both"/>
        <w:rPr>
          <w:b/>
          <w:sz w:val="20"/>
          <w:szCs w:val="20"/>
        </w:rPr>
      </w:pPr>
    </w:p>
    <w:p w:rsidR="007F7456" w:rsidRDefault="007F7456" w:rsidP="007F7456">
      <w:pPr>
        <w:tabs>
          <w:tab w:val="left" w:pos="426"/>
        </w:tabs>
        <w:ind w:right="-142"/>
        <w:jc w:val="both"/>
        <w:rPr>
          <w:b/>
        </w:rPr>
      </w:pPr>
      <w:r>
        <w:rPr>
          <w:b/>
        </w:rPr>
        <w:t xml:space="preserve">* Карточка должна быть предъявлена только ее держателем! </w:t>
      </w:r>
    </w:p>
    <w:p w:rsidR="007F7456" w:rsidRDefault="007F7456" w:rsidP="007F7456">
      <w:pPr>
        <w:jc w:val="both"/>
        <w:rPr>
          <w:sz w:val="16"/>
          <w:szCs w:val="16"/>
        </w:rPr>
      </w:pPr>
    </w:p>
    <w:p w:rsidR="007F7456" w:rsidRDefault="007F7456" w:rsidP="007F7456">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7F7456" w:rsidRDefault="007F7456" w:rsidP="007F7456">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7F7456" w:rsidTr="007F7456">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7F7456" w:rsidRDefault="007F7456">
            <w:pPr>
              <w:pStyle w:val="a3"/>
              <w:spacing w:before="120"/>
              <w:jc w:val="both"/>
              <w:rPr>
                <w:b/>
                <w:sz w:val="18"/>
              </w:rPr>
            </w:pPr>
            <w:r>
              <w:rPr>
                <w:b/>
                <w:sz w:val="18"/>
              </w:rPr>
              <w:t xml:space="preserve">Карточка </w:t>
            </w:r>
            <w:r>
              <w:rPr>
                <w:b/>
                <w:sz w:val="18"/>
                <w:lang w:val="en-US"/>
              </w:rPr>
              <w:t>VISA</w:t>
            </w:r>
            <w:r>
              <w:rPr>
                <w:b/>
                <w:sz w:val="18"/>
              </w:rPr>
              <w:t>:</w:t>
            </w:r>
          </w:p>
          <w:p w:rsidR="007F7456" w:rsidRDefault="007F7456">
            <w:pPr>
              <w:pStyle w:val="a3"/>
              <w:jc w:val="both"/>
              <w:rPr>
                <w:b/>
                <w:sz w:val="8"/>
                <w:szCs w:val="8"/>
              </w:rPr>
            </w:pPr>
          </w:p>
          <w:p w:rsidR="007F7456" w:rsidRDefault="007F7456">
            <w:pPr>
              <w:pStyle w:val="a3"/>
              <w:jc w:val="both"/>
              <w:rPr>
                <w:b/>
                <w:sz w:val="18"/>
              </w:rPr>
            </w:pPr>
            <w:r>
              <w:rPr>
                <w:b/>
                <w:sz w:val="18"/>
              </w:rPr>
              <w:t>Лицевая сторона:</w:t>
            </w:r>
          </w:p>
          <w:p w:rsidR="007F7456" w:rsidRDefault="007F7456">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7F7456" w:rsidRDefault="007F7456">
            <w:pPr>
              <w:pStyle w:val="a3"/>
              <w:jc w:val="center"/>
              <w:rPr>
                <w:sz w:val="18"/>
              </w:rPr>
            </w:pPr>
            <w:r>
              <w:rPr>
                <w:noProof/>
                <w:sz w:val="18"/>
              </w:rPr>
              <w:drawing>
                <wp:inline distT="0" distB="0" distL="0" distR="0">
                  <wp:extent cx="991870" cy="301625"/>
                  <wp:effectExtent l="19050" t="0" r="0" b="0"/>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1870" cy="301625"/>
                          </a:xfrm>
                          <a:prstGeom prst="rect">
                            <a:avLst/>
                          </a:prstGeom>
                          <a:noFill/>
                          <a:ln w="9525">
                            <a:noFill/>
                            <a:miter lim="800000"/>
                            <a:headEnd/>
                            <a:tailEnd/>
                          </a:ln>
                        </pic:spPr>
                      </pic:pic>
                    </a:graphicData>
                  </a:graphic>
                </wp:inline>
              </w:drawing>
            </w:r>
          </w:p>
          <w:p w:rsidR="007F7456" w:rsidRDefault="007F7456">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7F7456" w:rsidRDefault="007F7456">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7F7456" w:rsidRDefault="007F7456">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7F7456" w:rsidRDefault="007F7456">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7F7456" w:rsidRDefault="007F7456">
            <w:pPr>
              <w:pStyle w:val="a3"/>
              <w:jc w:val="both"/>
              <w:rPr>
                <w:bCs/>
                <w:sz w:val="18"/>
              </w:rPr>
            </w:pPr>
            <w:r>
              <w:rPr>
                <w:b/>
                <w:sz w:val="18"/>
              </w:rPr>
              <w:t xml:space="preserve">6) </w:t>
            </w:r>
            <w:r>
              <w:rPr>
                <w:bCs/>
                <w:sz w:val="18"/>
              </w:rPr>
              <w:t>микрочип (для карточек с чипами).</w:t>
            </w:r>
          </w:p>
          <w:p w:rsidR="007F7456" w:rsidRDefault="007F7456">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7F7456" w:rsidRDefault="007F7456">
            <w:pPr>
              <w:pStyle w:val="a3"/>
              <w:jc w:val="both"/>
              <w:rPr>
                <w:sz w:val="12"/>
                <w:szCs w:val="12"/>
              </w:rPr>
            </w:pPr>
          </w:p>
          <w:p w:rsidR="007F7456" w:rsidRDefault="007F7456">
            <w:pPr>
              <w:pStyle w:val="a3"/>
              <w:jc w:val="both"/>
              <w:rPr>
                <w:b/>
                <w:sz w:val="18"/>
              </w:rPr>
            </w:pPr>
            <w:r>
              <w:rPr>
                <w:b/>
                <w:sz w:val="18"/>
              </w:rPr>
              <w:t>Обратная сторона:</w:t>
            </w:r>
          </w:p>
          <w:p w:rsidR="007F7456" w:rsidRDefault="007F7456">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7F7456" w:rsidRDefault="007F7456">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7F7456" w:rsidRDefault="007F7456">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7F7456" w:rsidRDefault="007F7456">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49816" r:id="rId10"/>
              </w:object>
            </w:r>
          </w:p>
          <w:p w:rsidR="007F7456" w:rsidRDefault="007F7456">
            <w:pPr>
              <w:jc w:val="both"/>
              <w:rPr>
                <w:sz w:val="18"/>
              </w:rPr>
            </w:pPr>
            <w:r>
              <w:rPr>
                <w:b/>
                <w:sz w:val="18"/>
              </w:rPr>
              <w:t>4)</w:t>
            </w:r>
            <w:r>
              <w:rPr>
                <w:sz w:val="18"/>
              </w:rPr>
              <w:t xml:space="preserve"> памятка клиенту;</w:t>
            </w:r>
          </w:p>
          <w:p w:rsidR="007F7456" w:rsidRDefault="007F7456">
            <w:pPr>
              <w:jc w:val="both"/>
              <w:rPr>
                <w:sz w:val="18"/>
              </w:rPr>
            </w:pPr>
            <w:r>
              <w:rPr>
                <w:b/>
                <w:sz w:val="18"/>
              </w:rPr>
              <w:t>5)</w:t>
            </w:r>
            <w:r>
              <w:rPr>
                <w:sz w:val="18"/>
              </w:rPr>
              <w:t xml:space="preserve"> наименование банка-эмитента;</w:t>
            </w:r>
          </w:p>
          <w:p w:rsidR="007F7456" w:rsidRDefault="007F7456">
            <w:pPr>
              <w:jc w:val="both"/>
              <w:rPr>
                <w:sz w:val="18"/>
              </w:rPr>
            </w:pPr>
            <w:r>
              <w:rPr>
                <w:b/>
                <w:sz w:val="18"/>
              </w:rPr>
              <w:t>6)</w:t>
            </w:r>
            <w:r>
              <w:rPr>
                <w:sz w:val="18"/>
              </w:rPr>
              <w:t>сведения о предприятии-изготовителе заготовки карточки.</w:t>
            </w:r>
          </w:p>
          <w:p w:rsidR="007F7456" w:rsidRDefault="007F7456">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7F7456" w:rsidRDefault="007F7456">
            <w:pPr>
              <w:spacing w:before="120"/>
              <w:jc w:val="both"/>
              <w:rPr>
                <w:b/>
                <w:sz w:val="18"/>
              </w:rPr>
            </w:pPr>
            <w:r>
              <w:rPr>
                <w:b/>
                <w:sz w:val="18"/>
              </w:rPr>
              <w:lastRenderedPageBreak/>
              <w:t xml:space="preserve"> Карточка  MasterCard:</w:t>
            </w:r>
          </w:p>
          <w:p w:rsidR="007F7456" w:rsidRDefault="007F7456">
            <w:pPr>
              <w:pStyle w:val="a3"/>
              <w:jc w:val="both"/>
              <w:rPr>
                <w:b/>
                <w:sz w:val="8"/>
                <w:szCs w:val="8"/>
              </w:rPr>
            </w:pPr>
          </w:p>
          <w:p w:rsidR="007F7456" w:rsidRDefault="007F7456">
            <w:pPr>
              <w:pStyle w:val="a3"/>
              <w:jc w:val="both"/>
              <w:rPr>
                <w:b/>
                <w:sz w:val="18"/>
              </w:rPr>
            </w:pPr>
            <w:r>
              <w:rPr>
                <w:b/>
                <w:sz w:val="18"/>
              </w:rPr>
              <w:t>Лицевая сторона:</w:t>
            </w:r>
          </w:p>
          <w:p w:rsidR="007F7456" w:rsidRDefault="007F7456">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7F7456" w:rsidRDefault="007F7456">
            <w:pPr>
              <w:pStyle w:val="a3"/>
              <w:rPr>
                <w:sz w:val="18"/>
              </w:rPr>
            </w:pPr>
            <w:r>
              <w:rPr>
                <w:noProof/>
                <w:sz w:val="18"/>
              </w:rPr>
              <w:drawing>
                <wp:inline distT="0" distB="0" distL="0" distR="0">
                  <wp:extent cx="888365" cy="431165"/>
                  <wp:effectExtent l="19050" t="0" r="6985" b="0"/>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8365" cy="43116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0435" cy="551815"/>
                  <wp:effectExtent l="0" t="0" r="0" b="0"/>
                  <wp:docPr id="18"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0435" cy="551815"/>
                          </a:xfrm>
                          <a:prstGeom prst="rect">
                            <a:avLst/>
                          </a:prstGeom>
                          <a:noFill/>
                          <a:ln w="9525">
                            <a:noFill/>
                            <a:miter lim="800000"/>
                            <a:headEnd/>
                            <a:tailEnd/>
                          </a:ln>
                        </pic:spPr>
                      </pic:pic>
                    </a:graphicData>
                  </a:graphic>
                </wp:inline>
              </w:drawing>
            </w:r>
          </w:p>
          <w:p w:rsidR="007F7456" w:rsidRDefault="007F7456">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7F7456" w:rsidRDefault="007F7456">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7F7456" w:rsidRDefault="007F7456">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7F7456" w:rsidRDefault="007F7456">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7F7456" w:rsidRDefault="007F7456">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7F7456" w:rsidRDefault="007F7456">
            <w:pPr>
              <w:pStyle w:val="a3"/>
              <w:jc w:val="both"/>
              <w:rPr>
                <w:sz w:val="18"/>
              </w:rPr>
            </w:pPr>
            <w:r>
              <w:rPr>
                <w:b/>
                <w:sz w:val="18"/>
              </w:rPr>
              <w:t>7)</w:t>
            </w:r>
            <w:r>
              <w:rPr>
                <w:b/>
              </w:rPr>
              <w:t xml:space="preserve"> </w:t>
            </w:r>
            <w:r>
              <w:rPr>
                <w:sz w:val="18"/>
              </w:rPr>
              <w:t>микрочип (для карточек с чипами).</w:t>
            </w:r>
          </w:p>
          <w:p w:rsidR="007F7456" w:rsidRDefault="007F7456">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7F7456">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7F7456" w:rsidRDefault="007F7456">
            <w:pPr>
              <w:pStyle w:val="a3"/>
              <w:jc w:val="both"/>
              <w:rPr>
                <w:b/>
                <w:sz w:val="12"/>
                <w:szCs w:val="12"/>
              </w:rPr>
            </w:pPr>
          </w:p>
          <w:p w:rsidR="007F7456" w:rsidRDefault="007F7456">
            <w:pPr>
              <w:pStyle w:val="a3"/>
              <w:jc w:val="both"/>
              <w:rPr>
                <w:b/>
                <w:sz w:val="18"/>
              </w:rPr>
            </w:pPr>
            <w:r>
              <w:rPr>
                <w:b/>
                <w:sz w:val="18"/>
              </w:rPr>
              <w:t>Обратная сторона:</w:t>
            </w:r>
          </w:p>
          <w:p w:rsidR="007F7456" w:rsidRDefault="007F7456">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7F7456" w:rsidRDefault="007F7456">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7F7456" w:rsidRDefault="007F7456">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7F7456" w:rsidRDefault="007F7456">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7F7456" w:rsidRDefault="007F7456">
            <w:pPr>
              <w:jc w:val="center"/>
              <w:rPr>
                <w:sz w:val="18"/>
                <w:lang w:val="en-US"/>
              </w:rPr>
            </w:pPr>
            <w:r>
              <w:object w:dxaOrig="1635" w:dyaOrig="840">
                <v:shape id="_x0000_i1031" type="#_x0000_t75" style="width:53pt;height:23pt" o:ole="">
                  <v:imagedata r:id="rId13" o:title=""/>
                </v:shape>
                <o:OLEObject Type="Embed" ProgID="PBrush" ShapeID="_x0000_i1031" DrawAspect="Content" ObjectID="_1593849817" r:id="rId14"/>
              </w:object>
            </w:r>
          </w:p>
          <w:p w:rsidR="007F7456" w:rsidRDefault="007F7456">
            <w:pPr>
              <w:jc w:val="both"/>
              <w:rPr>
                <w:sz w:val="18"/>
              </w:rPr>
            </w:pPr>
            <w:r>
              <w:rPr>
                <w:b/>
                <w:bCs/>
                <w:sz w:val="18"/>
              </w:rPr>
              <w:t>5)</w:t>
            </w:r>
            <w:r>
              <w:rPr>
                <w:sz w:val="18"/>
              </w:rPr>
              <w:t xml:space="preserve"> наличие подписи держателя карточки на панели для подписи.</w:t>
            </w:r>
          </w:p>
          <w:p w:rsidR="007F7456" w:rsidRDefault="007F7456">
            <w:pPr>
              <w:jc w:val="both"/>
              <w:rPr>
                <w:sz w:val="18"/>
              </w:rPr>
            </w:pPr>
            <w:r>
              <w:rPr>
                <w:b/>
                <w:sz w:val="18"/>
              </w:rPr>
              <w:t>6)</w:t>
            </w:r>
            <w:r>
              <w:rPr>
                <w:sz w:val="18"/>
              </w:rPr>
              <w:t xml:space="preserve"> памятка клиенту;</w:t>
            </w:r>
          </w:p>
          <w:p w:rsidR="007F7456" w:rsidRDefault="007F7456">
            <w:pPr>
              <w:jc w:val="both"/>
              <w:rPr>
                <w:sz w:val="18"/>
              </w:rPr>
            </w:pPr>
            <w:r>
              <w:rPr>
                <w:b/>
                <w:sz w:val="18"/>
              </w:rPr>
              <w:lastRenderedPageBreak/>
              <w:t>7)</w:t>
            </w:r>
            <w:r>
              <w:rPr>
                <w:sz w:val="18"/>
              </w:rPr>
              <w:t xml:space="preserve"> наименование банка-эмитента;</w:t>
            </w:r>
          </w:p>
          <w:p w:rsidR="007F7456" w:rsidRDefault="007F7456">
            <w:pPr>
              <w:jc w:val="both"/>
              <w:rPr>
                <w:sz w:val="18"/>
              </w:rPr>
            </w:pPr>
            <w:r>
              <w:rPr>
                <w:b/>
                <w:sz w:val="18"/>
              </w:rPr>
              <w:t>8)</w:t>
            </w:r>
            <w:r>
              <w:rPr>
                <w:sz w:val="18"/>
              </w:rPr>
              <w:t xml:space="preserve"> сведения о предприятии-изготовителе заготовки карточки.</w:t>
            </w:r>
          </w:p>
          <w:p w:rsidR="007F7456" w:rsidRDefault="007F7456">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7F7456" w:rsidRDefault="007F7456">
            <w:pPr>
              <w:spacing w:before="120"/>
              <w:jc w:val="both"/>
              <w:rPr>
                <w:b/>
                <w:sz w:val="18"/>
              </w:rPr>
            </w:pPr>
            <w:r>
              <w:rPr>
                <w:b/>
                <w:sz w:val="18"/>
              </w:rPr>
              <w:lastRenderedPageBreak/>
              <w:t>Карточка  БЕЛКАРТ:</w:t>
            </w:r>
          </w:p>
          <w:p w:rsidR="007F7456" w:rsidRDefault="007F7456">
            <w:pPr>
              <w:jc w:val="both"/>
              <w:rPr>
                <w:b/>
                <w:sz w:val="8"/>
                <w:szCs w:val="8"/>
              </w:rPr>
            </w:pPr>
          </w:p>
          <w:p w:rsidR="007F7456" w:rsidRDefault="007F7456">
            <w:pPr>
              <w:jc w:val="both"/>
              <w:rPr>
                <w:b/>
                <w:sz w:val="18"/>
              </w:rPr>
            </w:pPr>
            <w:r>
              <w:rPr>
                <w:b/>
                <w:sz w:val="18"/>
              </w:rPr>
              <w:t>Лицевая сторона:</w:t>
            </w:r>
          </w:p>
          <w:p w:rsidR="007F7456" w:rsidRDefault="007F7456">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7F7456" w:rsidRDefault="007F7456">
            <w:pPr>
              <w:jc w:val="center"/>
              <w:rPr>
                <w:sz w:val="18"/>
              </w:rPr>
            </w:pPr>
            <w:r>
              <w:rPr>
                <w:noProof/>
                <w:sz w:val="18"/>
              </w:rPr>
              <w:drawing>
                <wp:inline distT="0" distB="0" distL="0" distR="0">
                  <wp:extent cx="543560" cy="612775"/>
                  <wp:effectExtent l="19050" t="0" r="8890" b="0"/>
                  <wp:docPr id="73"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3560" cy="612775"/>
                          </a:xfrm>
                          <a:prstGeom prst="rect">
                            <a:avLst/>
                          </a:prstGeom>
                          <a:noFill/>
                          <a:ln w="9525">
                            <a:noFill/>
                            <a:miter lim="800000"/>
                            <a:headEnd/>
                            <a:tailEnd/>
                          </a:ln>
                        </pic:spPr>
                      </pic:pic>
                    </a:graphicData>
                  </a:graphic>
                </wp:inline>
              </w:drawing>
            </w:r>
          </w:p>
          <w:p w:rsidR="007F7456" w:rsidRDefault="007F7456">
            <w:pPr>
              <w:jc w:val="both"/>
              <w:rPr>
                <w:sz w:val="18"/>
              </w:rPr>
            </w:pPr>
            <w:r>
              <w:rPr>
                <w:sz w:val="18"/>
              </w:rPr>
              <w:t>Товарный знак размещается в левом верхнем или в правом нижнем углу слева от знака продукта;</w:t>
            </w:r>
          </w:p>
          <w:p w:rsidR="007F7456" w:rsidRDefault="007F7456">
            <w:pPr>
              <w:jc w:val="both"/>
              <w:rPr>
                <w:sz w:val="18"/>
              </w:rPr>
            </w:pPr>
            <w:r>
              <w:rPr>
                <w:b/>
                <w:sz w:val="18"/>
              </w:rPr>
              <w:t xml:space="preserve">2) </w:t>
            </w:r>
            <w:r>
              <w:rPr>
                <w:sz w:val="18"/>
              </w:rPr>
              <w:t>наименование банка-эмитента;</w:t>
            </w:r>
          </w:p>
          <w:p w:rsidR="007F7456" w:rsidRDefault="007F7456">
            <w:pPr>
              <w:jc w:val="both"/>
              <w:rPr>
                <w:sz w:val="18"/>
              </w:rPr>
            </w:pPr>
            <w:r>
              <w:rPr>
                <w:b/>
                <w:sz w:val="18"/>
              </w:rPr>
              <w:t>3)</w:t>
            </w:r>
            <w:r>
              <w:rPr>
                <w:sz w:val="18"/>
              </w:rPr>
              <w:t xml:space="preserve"> идентификационный номер карточки;</w:t>
            </w:r>
          </w:p>
          <w:p w:rsidR="007F7456" w:rsidRDefault="007F7456">
            <w:pPr>
              <w:jc w:val="both"/>
              <w:rPr>
                <w:sz w:val="18"/>
              </w:rPr>
            </w:pPr>
            <w:r>
              <w:rPr>
                <w:b/>
                <w:sz w:val="18"/>
              </w:rPr>
              <w:t>4)</w:t>
            </w:r>
            <w:r>
              <w:rPr>
                <w:sz w:val="18"/>
              </w:rPr>
              <w:t xml:space="preserve"> идентификационный номер банка-эмитента;</w:t>
            </w:r>
          </w:p>
          <w:p w:rsidR="007F7456" w:rsidRDefault="007F7456">
            <w:pPr>
              <w:jc w:val="both"/>
              <w:rPr>
                <w:sz w:val="18"/>
              </w:rPr>
            </w:pPr>
            <w:r>
              <w:rPr>
                <w:b/>
                <w:sz w:val="18"/>
              </w:rPr>
              <w:t>5)</w:t>
            </w:r>
            <w:r>
              <w:rPr>
                <w:sz w:val="18"/>
              </w:rPr>
              <w:t xml:space="preserve"> срок действия карточки;</w:t>
            </w:r>
          </w:p>
          <w:p w:rsidR="007F7456" w:rsidRDefault="007F7456">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7F7456" w:rsidRDefault="007F7456">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7F7456" w:rsidRDefault="007F7456">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7F7456" w:rsidRDefault="007F7456">
            <w:pPr>
              <w:jc w:val="both"/>
              <w:rPr>
                <w:b/>
                <w:sz w:val="12"/>
                <w:szCs w:val="12"/>
              </w:rPr>
            </w:pPr>
          </w:p>
          <w:p w:rsidR="007F7456" w:rsidRDefault="007F7456">
            <w:pPr>
              <w:jc w:val="both"/>
              <w:rPr>
                <w:b/>
                <w:sz w:val="18"/>
              </w:rPr>
            </w:pPr>
            <w:r>
              <w:rPr>
                <w:b/>
                <w:sz w:val="18"/>
              </w:rPr>
              <w:t>Обратная сторона:</w:t>
            </w:r>
          </w:p>
          <w:p w:rsidR="007F7456" w:rsidRDefault="007F7456">
            <w:pPr>
              <w:jc w:val="both"/>
              <w:rPr>
                <w:sz w:val="18"/>
              </w:rPr>
            </w:pPr>
            <w:r>
              <w:rPr>
                <w:sz w:val="18"/>
              </w:rPr>
              <w:t>Обязательные реквизиты:</w:t>
            </w:r>
          </w:p>
          <w:p w:rsidR="007F7456" w:rsidRDefault="007F7456">
            <w:pPr>
              <w:jc w:val="both"/>
              <w:rPr>
                <w:sz w:val="18"/>
              </w:rPr>
            </w:pPr>
            <w:r>
              <w:rPr>
                <w:b/>
                <w:sz w:val="18"/>
              </w:rPr>
              <w:t>1)</w:t>
            </w:r>
            <w:r>
              <w:rPr>
                <w:sz w:val="18"/>
              </w:rPr>
              <w:t xml:space="preserve"> магнитная полоса;</w:t>
            </w:r>
          </w:p>
          <w:p w:rsidR="007F7456" w:rsidRDefault="007F7456">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7F7456" w:rsidRDefault="007F7456">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7F7456" w:rsidRDefault="007F7456">
            <w:pPr>
              <w:jc w:val="both"/>
              <w:rPr>
                <w:sz w:val="18"/>
              </w:rPr>
            </w:pPr>
            <w:r>
              <w:rPr>
                <w:b/>
                <w:sz w:val="18"/>
              </w:rPr>
              <w:t>4)</w:t>
            </w:r>
            <w:r>
              <w:rPr>
                <w:sz w:val="18"/>
              </w:rPr>
              <w:t xml:space="preserve"> памятка клиенту;</w:t>
            </w:r>
          </w:p>
          <w:p w:rsidR="007F7456" w:rsidRDefault="007F7456">
            <w:pPr>
              <w:jc w:val="both"/>
              <w:rPr>
                <w:sz w:val="18"/>
              </w:rPr>
            </w:pPr>
            <w:r>
              <w:rPr>
                <w:b/>
                <w:sz w:val="18"/>
              </w:rPr>
              <w:t>5)</w:t>
            </w:r>
            <w:r>
              <w:rPr>
                <w:sz w:val="18"/>
              </w:rPr>
              <w:t xml:space="preserve"> наименование банка-эмитента;</w:t>
            </w:r>
          </w:p>
          <w:p w:rsidR="007F7456" w:rsidRDefault="007F7456">
            <w:pPr>
              <w:jc w:val="both"/>
              <w:rPr>
                <w:sz w:val="18"/>
              </w:rPr>
            </w:pPr>
            <w:r>
              <w:rPr>
                <w:b/>
                <w:sz w:val="18"/>
              </w:rPr>
              <w:t>6)</w:t>
            </w:r>
            <w:r>
              <w:rPr>
                <w:sz w:val="18"/>
              </w:rPr>
              <w:t xml:space="preserve"> сведения о предприятии-изготовителе заготовки карточки.</w:t>
            </w:r>
          </w:p>
          <w:p w:rsidR="007F7456" w:rsidRDefault="007F7456">
            <w:pPr>
              <w:jc w:val="both"/>
              <w:rPr>
                <w:sz w:val="18"/>
              </w:rPr>
            </w:pPr>
          </w:p>
        </w:tc>
      </w:tr>
      <w:tr w:rsidR="007F7456" w:rsidTr="007F7456">
        <w:trPr>
          <w:jc w:val="center"/>
        </w:trPr>
        <w:tc>
          <w:tcPr>
            <w:tcW w:w="3660" w:type="dxa"/>
            <w:tcBorders>
              <w:top w:val="single" w:sz="6" w:space="0" w:color="auto"/>
              <w:left w:val="single" w:sz="6" w:space="0" w:color="auto"/>
              <w:bottom w:val="single" w:sz="6" w:space="0" w:color="auto"/>
              <w:right w:val="single" w:sz="6" w:space="0" w:color="auto"/>
            </w:tcBorders>
          </w:tcPr>
          <w:p w:rsidR="007F7456" w:rsidRDefault="007F7456">
            <w:pPr>
              <w:spacing w:after="120"/>
              <w:jc w:val="both"/>
              <w:rPr>
                <w:b/>
                <w:sz w:val="18"/>
              </w:rPr>
            </w:pPr>
            <w:r>
              <w:rPr>
                <w:b/>
                <w:sz w:val="18"/>
              </w:rPr>
              <w:t>Отличительные особенности карточек VISA Electron:</w:t>
            </w:r>
          </w:p>
          <w:p w:rsidR="007F7456" w:rsidRDefault="007F7456">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7F7456" w:rsidRDefault="007F7456">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7F7456" w:rsidRDefault="007F7456">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7F7456" w:rsidRDefault="007F7456">
            <w:pPr>
              <w:jc w:val="both"/>
              <w:rPr>
                <w:sz w:val="18"/>
              </w:rPr>
            </w:pPr>
            <w:r>
              <w:rPr>
                <w:b/>
                <w:bCs/>
                <w:sz w:val="18"/>
              </w:rPr>
              <w:t>4.</w:t>
            </w:r>
            <w:r>
              <w:rPr>
                <w:sz w:val="18"/>
              </w:rPr>
              <w:t xml:space="preserve"> наличие подписи держателя карточки на панели для подписи.</w:t>
            </w:r>
          </w:p>
          <w:p w:rsidR="007F7456" w:rsidRDefault="007F7456">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7F7456" w:rsidRDefault="007F7456">
            <w:pPr>
              <w:jc w:val="both"/>
              <w:rPr>
                <w:bCs/>
                <w:sz w:val="18"/>
              </w:rPr>
            </w:pPr>
            <w:r>
              <w:rPr>
                <w:b/>
                <w:bCs/>
                <w:sz w:val="18"/>
              </w:rPr>
              <w:t xml:space="preserve">6. </w:t>
            </w:r>
            <w:r>
              <w:rPr>
                <w:bCs/>
                <w:sz w:val="18"/>
              </w:rPr>
              <w:t>микрочип (для карточек с чипами).</w:t>
            </w:r>
          </w:p>
          <w:p w:rsidR="007F7456" w:rsidRDefault="007F7456">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7F7456" w:rsidRDefault="007F7456">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7F7456" w:rsidRDefault="007F7456">
            <w:pPr>
              <w:spacing w:after="120"/>
              <w:jc w:val="both"/>
              <w:rPr>
                <w:b/>
                <w:sz w:val="18"/>
              </w:rPr>
            </w:pPr>
            <w:r>
              <w:rPr>
                <w:b/>
                <w:sz w:val="18"/>
              </w:rPr>
              <w:t>Отличительные особенности карточек Maestro:</w:t>
            </w:r>
          </w:p>
          <w:p w:rsidR="007F7456" w:rsidRDefault="007F7456">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7F7456" w:rsidRDefault="007F7456">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7F7456" w:rsidRDefault="007F7456">
            <w:pPr>
              <w:jc w:val="both"/>
              <w:rPr>
                <w:b/>
                <w:sz w:val="18"/>
              </w:rPr>
            </w:pPr>
            <w:r>
              <w:rPr>
                <w:b/>
                <w:sz w:val="18"/>
              </w:rPr>
              <w:t xml:space="preserve">2. </w:t>
            </w:r>
            <w:r>
              <w:rPr>
                <w:sz w:val="18"/>
              </w:rPr>
              <w:t>Номер карточки начинается с «5» или «6».</w:t>
            </w:r>
          </w:p>
          <w:p w:rsidR="007F7456" w:rsidRDefault="007F7456">
            <w:pPr>
              <w:jc w:val="both"/>
              <w:rPr>
                <w:sz w:val="18"/>
              </w:rPr>
            </w:pPr>
            <w:r>
              <w:rPr>
                <w:b/>
                <w:sz w:val="18"/>
              </w:rPr>
              <w:t>3.</w:t>
            </w:r>
            <w:r>
              <w:rPr>
                <w:sz w:val="18"/>
              </w:rPr>
              <w:t xml:space="preserve"> Голограмма может отсутствовать.</w:t>
            </w:r>
          </w:p>
          <w:p w:rsidR="007F7456" w:rsidRDefault="007F7456">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7F7456" w:rsidRDefault="007F7456">
            <w:pPr>
              <w:jc w:val="both"/>
              <w:rPr>
                <w:sz w:val="18"/>
              </w:rPr>
            </w:pPr>
            <w:r>
              <w:rPr>
                <w:b/>
                <w:bCs/>
                <w:sz w:val="18"/>
              </w:rPr>
              <w:t>5.</w:t>
            </w:r>
            <w:r>
              <w:rPr>
                <w:sz w:val="18"/>
              </w:rPr>
              <w:t xml:space="preserve"> наличие подписи держателя карточки на панели для подписи.</w:t>
            </w:r>
          </w:p>
          <w:p w:rsidR="007F7456" w:rsidRDefault="007F7456">
            <w:pPr>
              <w:jc w:val="both"/>
              <w:rPr>
                <w:sz w:val="18"/>
              </w:rPr>
            </w:pPr>
            <w:r>
              <w:rPr>
                <w:b/>
                <w:bCs/>
                <w:sz w:val="18"/>
              </w:rPr>
              <w:t>6.</w:t>
            </w:r>
            <w:r>
              <w:rPr>
                <w:sz w:val="18"/>
              </w:rPr>
              <w:t xml:space="preserve"> Обязательное введение клиентом ПИН-кода.</w:t>
            </w:r>
          </w:p>
          <w:p w:rsidR="007F7456" w:rsidRDefault="007F7456">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7F7456" w:rsidRDefault="007F7456">
            <w:pPr>
              <w:jc w:val="both"/>
              <w:rPr>
                <w:b/>
                <w:sz w:val="18"/>
              </w:rPr>
            </w:pPr>
            <w:r>
              <w:rPr>
                <w:b/>
                <w:sz w:val="18"/>
              </w:rPr>
              <w:t>Отличительные особенности кобейджинговых карточек БЕЛКАРТ:</w:t>
            </w:r>
          </w:p>
          <w:p w:rsidR="007F7456" w:rsidRDefault="007F7456">
            <w:pPr>
              <w:jc w:val="both"/>
              <w:rPr>
                <w:b/>
                <w:sz w:val="18"/>
              </w:rPr>
            </w:pPr>
          </w:p>
          <w:p w:rsidR="007F7456" w:rsidRDefault="007F7456">
            <w:pPr>
              <w:pStyle w:val="Default"/>
              <w:rPr>
                <w:rFonts w:ascii="Times New Roman" w:hAnsi="Times New Roman" w:cs="Times New Roman"/>
              </w:rPr>
            </w:pPr>
          </w:p>
          <w:p w:rsidR="007F7456" w:rsidRDefault="007F7456">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7F7456" w:rsidRDefault="007F7456">
            <w:pPr>
              <w:jc w:val="both"/>
              <w:rPr>
                <w:sz w:val="18"/>
                <w:szCs w:val="18"/>
              </w:rPr>
            </w:pPr>
          </w:p>
        </w:tc>
      </w:tr>
      <w:tr w:rsidR="007F7456" w:rsidTr="007F7456">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7F7456" w:rsidRDefault="007F7456">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7F7456" w:rsidRDefault="007F7456" w:rsidP="007F7456">
      <w:pPr>
        <w:pStyle w:val="Iauiue"/>
        <w:spacing w:line="216" w:lineRule="auto"/>
        <w:ind w:left="1134" w:hanging="1134"/>
        <w:jc w:val="both"/>
        <w:rPr>
          <w:b/>
          <w:sz w:val="16"/>
        </w:rPr>
      </w:pPr>
    </w:p>
    <w:p w:rsidR="007F7456" w:rsidRDefault="007F7456" w:rsidP="007F7456">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7F7456" w:rsidRDefault="007F7456" w:rsidP="007F7456">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7F7456" w:rsidRDefault="007F7456" w:rsidP="007F7456">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7F7456" w:rsidRDefault="007F7456" w:rsidP="007F7456">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7F7456" w:rsidRDefault="007F7456" w:rsidP="007F7456">
      <w:pPr>
        <w:jc w:val="both"/>
        <w:rPr>
          <w:b/>
          <w:bCs/>
        </w:rPr>
      </w:pPr>
    </w:p>
    <w:p w:rsidR="007F7456" w:rsidRDefault="007F7456" w:rsidP="007F7456">
      <w:pPr>
        <w:pStyle w:val="ab"/>
        <w:numPr>
          <w:ilvl w:val="0"/>
          <w:numId w:val="20"/>
        </w:numPr>
        <w:ind w:left="731" w:hanging="374"/>
        <w:jc w:val="center"/>
        <w:rPr>
          <w:b/>
          <w:sz w:val="28"/>
          <w:szCs w:val="28"/>
          <w:lang w:val="en-US"/>
        </w:rPr>
      </w:pPr>
      <w:r>
        <w:rPr>
          <w:b/>
          <w:sz w:val="28"/>
          <w:szCs w:val="28"/>
        </w:rPr>
        <w:t>НАЧАЛО РАБОТЫ</w:t>
      </w:r>
    </w:p>
    <w:p w:rsidR="007F7456" w:rsidRDefault="007F7456" w:rsidP="007F7456">
      <w:pPr>
        <w:pStyle w:val="ab"/>
        <w:ind w:left="731"/>
        <w:rPr>
          <w:b/>
          <w:sz w:val="28"/>
          <w:szCs w:val="28"/>
          <w:lang w:val="en-US"/>
        </w:rPr>
      </w:pPr>
    </w:p>
    <w:p w:rsidR="00C4597D" w:rsidRPr="00EA500C" w:rsidRDefault="007F7456" w:rsidP="007F7456">
      <w:pPr>
        <w:pStyle w:val="ab"/>
        <w:ind w:left="0"/>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8023"/>
      </w:tblGrid>
      <w:tr w:rsidR="001C257B" w:rsidRPr="00724F2D" w:rsidTr="00775540">
        <w:trPr>
          <w:trHeight w:val="1561"/>
          <w:jc w:val="center"/>
        </w:trPr>
        <w:tc>
          <w:tcPr>
            <w:tcW w:w="2693" w:type="dxa"/>
            <w:vAlign w:val="center"/>
          </w:tcPr>
          <w:p w:rsidR="001C257B" w:rsidRPr="00724F2D" w:rsidRDefault="000429FC" w:rsidP="004F4E25">
            <w:pPr>
              <w:spacing w:before="120" w:after="120"/>
              <w:jc w:val="center"/>
              <w:rPr>
                <w:sz w:val="28"/>
                <w:szCs w:val="28"/>
              </w:rPr>
            </w:pPr>
            <w:r>
              <w:rPr>
                <w:noProof/>
              </w:rPr>
              <w:pict>
                <v:shape id="_x0000_i1032" type="#_x0000_t75" style="width:129.5pt;height:81.5pt">
                  <v:imagedata r:id="rId16" o:title="IMG_20141229_123308"/>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6A20C0" w:rsidRDefault="00FA0DED" w:rsidP="004E67EC">
      <w:pPr>
        <w:jc w:val="center"/>
        <w:rPr>
          <w:b/>
          <w:sz w:val="28"/>
          <w:szCs w:val="28"/>
        </w:rPr>
      </w:pPr>
      <w:r w:rsidRPr="0006770C">
        <w:rPr>
          <w:b/>
          <w:sz w:val="28"/>
          <w:szCs w:val="28"/>
        </w:rPr>
        <w:t xml:space="preserve">2. </w:t>
      </w:r>
      <w:r w:rsidR="00742FE5">
        <w:rPr>
          <w:b/>
          <w:sz w:val="28"/>
          <w:szCs w:val="28"/>
        </w:rPr>
        <w:t xml:space="preserve"> ОПЛАТА</w:t>
      </w:r>
      <w:r w:rsidR="00392BFB">
        <w:rPr>
          <w:b/>
          <w:sz w:val="28"/>
          <w:szCs w:val="28"/>
          <w:lang w:val="en-US"/>
        </w:rPr>
        <w:t xml:space="preserve"> </w:t>
      </w:r>
      <w:r w:rsidR="00392BFB">
        <w:rPr>
          <w:b/>
          <w:sz w:val="28"/>
          <w:szCs w:val="28"/>
        </w:rPr>
        <w:t>МАГНИТНОЙ КАРТОЧКОЙ</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6A20C0" w:rsidRPr="00724F2D" w:rsidTr="00775540">
        <w:trPr>
          <w:trHeight w:val="70"/>
          <w:jc w:val="center"/>
        </w:trPr>
        <w:tc>
          <w:tcPr>
            <w:tcW w:w="2797" w:type="dxa"/>
            <w:vAlign w:val="center"/>
          </w:tcPr>
          <w:p w:rsidR="006A20C0" w:rsidRPr="00724F2D" w:rsidRDefault="000429FC" w:rsidP="00CC4E57">
            <w:pPr>
              <w:spacing w:before="120" w:after="120"/>
              <w:jc w:val="center"/>
              <w:rPr>
                <w:sz w:val="28"/>
                <w:szCs w:val="28"/>
              </w:rPr>
            </w:pPr>
            <w:r>
              <w:rPr>
                <w:noProof/>
              </w:rPr>
              <w:pict>
                <v:shape id="_x0000_i1033" type="#_x0000_t75" style="width:129.5pt;height:81.5pt">
                  <v:imagedata r:id="rId16" o:title="IMG_20141229_123308"/>
                </v:shape>
              </w:pict>
            </w:r>
          </w:p>
        </w:tc>
        <w:tc>
          <w:tcPr>
            <w:tcW w:w="7996" w:type="dxa"/>
            <w:vAlign w:val="center"/>
          </w:tcPr>
          <w:p w:rsidR="006A20C0" w:rsidRPr="00724F2D" w:rsidRDefault="006A20C0" w:rsidP="00CC4E57">
            <w:pPr>
              <w:jc w:val="both"/>
              <w:rPr>
                <w:sz w:val="28"/>
                <w:szCs w:val="28"/>
              </w:rPr>
            </w:pPr>
            <w:r>
              <w:rPr>
                <w:szCs w:val="28"/>
              </w:rPr>
              <w:t xml:space="preserve">В режиме готовности нажмите кнопку </w:t>
            </w:r>
            <w:r>
              <w:rPr>
                <w:szCs w:val="28"/>
                <w:lang w:val="en-US"/>
              </w:rPr>
              <w:t>F</w:t>
            </w:r>
            <w:r w:rsidRPr="00311B19">
              <w:rPr>
                <w:szCs w:val="28"/>
              </w:rPr>
              <w:t xml:space="preserve">1 </w:t>
            </w:r>
            <w:r>
              <w:rPr>
                <w:szCs w:val="28"/>
              </w:rPr>
              <w:t>справа от экрана</w:t>
            </w:r>
            <w:r w:rsidRPr="001F5180">
              <w:rPr>
                <w:szCs w:val="28"/>
              </w:rPr>
              <w:t>.</w:t>
            </w:r>
          </w:p>
        </w:tc>
      </w:tr>
      <w:tr w:rsidR="00465415" w:rsidRPr="00724F2D" w:rsidTr="00CC4E57">
        <w:trPr>
          <w:jc w:val="center"/>
        </w:trPr>
        <w:tc>
          <w:tcPr>
            <w:tcW w:w="2797" w:type="dxa"/>
            <w:vAlign w:val="center"/>
          </w:tcPr>
          <w:p w:rsidR="00465415" w:rsidRPr="000069AE" w:rsidRDefault="00465415" w:rsidP="00CC4E57">
            <w:pPr>
              <w:spacing w:before="120" w:after="120"/>
              <w:jc w:val="center"/>
              <w:rPr>
                <w:sz w:val="28"/>
                <w:szCs w:val="28"/>
                <w:highlight w:val="yellow"/>
                <w:lang w:val="en-US"/>
              </w:rPr>
            </w:pPr>
            <w:r>
              <w:rPr>
                <w:noProof/>
                <w:sz w:val="28"/>
                <w:szCs w:val="28"/>
              </w:rPr>
              <w:drawing>
                <wp:inline distT="0" distB="0" distL="0" distR="0">
                  <wp:extent cx="1628775" cy="1228725"/>
                  <wp:effectExtent l="19050" t="0" r="9525" b="0"/>
                  <wp:docPr id="81" name="Рисунок 81"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DC12320"/>
                          <pic:cNvPicPr>
                            <a:picLocks noChangeAspect="1" noChangeArrowheads="1"/>
                          </pic:cNvPicPr>
                        </pic:nvPicPr>
                        <pic:blipFill>
                          <a:blip r:embed="rId17"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tc>
        <w:tc>
          <w:tcPr>
            <w:tcW w:w="7996" w:type="dxa"/>
            <w:vAlign w:val="center"/>
          </w:tcPr>
          <w:p w:rsidR="00465415" w:rsidRDefault="00465415" w:rsidP="00CC4E57">
            <w:pPr>
              <w:spacing w:after="120"/>
              <w:jc w:val="both"/>
            </w:pPr>
            <w:r>
              <w:t>Далее необходимо ввести сумму оплаты.</w:t>
            </w:r>
          </w:p>
          <w:p w:rsidR="00465415" w:rsidRDefault="00465415" w:rsidP="00CC4E57">
            <w:pPr>
              <w:spacing w:after="120"/>
              <w:jc w:val="both"/>
            </w:pPr>
            <w:r w:rsidRPr="000D0102">
              <w:t>При вводе суммы последние 2 цифры указывают сумму копеек</w:t>
            </w:r>
            <w:r>
              <w:t xml:space="preserve">. </w:t>
            </w:r>
          </w:p>
          <w:p w:rsidR="00465415" w:rsidRDefault="00465415" w:rsidP="00CC4E57">
            <w:pPr>
              <w:spacing w:after="120"/>
              <w:jc w:val="both"/>
            </w:pPr>
            <w:r>
              <w:t xml:space="preserve">Например, для ввода 1 рубля 11 копеек необходимо нажать «111» и кнопку </w:t>
            </w:r>
            <w:r>
              <w:object w:dxaOrig="900" w:dyaOrig="345">
                <v:shape id="_x0000_i1034" type="#_x0000_t75" style="width:31pt;height:10pt" o:ole="">
                  <v:imagedata r:id="rId18" o:title="" croptop="26404f" cropleft="13763f" cropright="5948f"/>
                </v:shape>
                <o:OLEObject Type="Embed" ProgID="PBrush" ShapeID="_x0000_i1034" DrawAspect="Content" ObjectID="_1593849818" r:id="rId19"/>
              </w:object>
            </w:r>
            <w:r>
              <w:t xml:space="preserve">. </w:t>
            </w:r>
          </w:p>
          <w:p w:rsidR="00465415" w:rsidRPr="000069AE" w:rsidRDefault="00465415" w:rsidP="00910460">
            <w:pPr>
              <w:spacing w:after="120"/>
              <w:jc w:val="both"/>
            </w:pPr>
            <w:r>
              <w:t>Терминал автоматически ставит разделитель - знак точки «.».</w:t>
            </w:r>
          </w:p>
        </w:tc>
      </w:tr>
      <w:tr w:rsidR="00EA5707" w:rsidRPr="00724F2D" w:rsidTr="00775540">
        <w:trPr>
          <w:trHeight w:val="70"/>
          <w:jc w:val="center"/>
        </w:trPr>
        <w:tc>
          <w:tcPr>
            <w:tcW w:w="2797" w:type="dxa"/>
            <w:vAlign w:val="center"/>
          </w:tcPr>
          <w:p w:rsidR="00EA5707" w:rsidRDefault="00910460" w:rsidP="009E3300">
            <w:pPr>
              <w:jc w:val="center"/>
              <w:rPr>
                <w:sz w:val="28"/>
                <w:szCs w:val="28"/>
              </w:rPr>
            </w:pPr>
            <w:r w:rsidRPr="00910460">
              <w:rPr>
                <w:noProof/>
                <w:sz w:val="28"/>
                <w:szCs w:val="28"/>
              </w:rPr>
              <w:drawing>
                <wp:inline distT="0" distB="0" distL="0" distR="0">
                  <wp:extent cx="1628775" cy="1228725"/>
                  <wp:effectExtent l="19050" t="0" r="9525"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0"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p w:rsidR="00910460" w:rsidRPr="00724F2D" w:rsidRDefault="00910460" w:rsidP="009E3300">
            <w:pPr>
              <w:jc w:val="center"/>
              <w:rPr>
                <w:sz w:val="28"/>
                <w:szCs w:val="28"/>
              </w:rPr>
            </w:pPr>
            <w:r w:rsidRPr="00910460">
              <w:rPr>
                <w:noProof/>
                <w:sz w:val="28"/>
                <w:szCs w:val="28"/>
              </w:rPr>
              <w:drawing>
                <wp:inline distT="0" distB="0" distL="0" distR="0">
                  <wp:extent cx="1533525" cy="1114425"/>
                  <wp:effectExtent l="19050" t="0" r="9525" b="0"/>
                  <wp:docPr id="13"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20_mstripe"/>
                          <pic:cNvPicPr>
                            <a:picLocks noChangeAspect="1" noChangeArrowheads="1"/>
                          </pic:cNvPicPr>
                        </pic:nvPicPr>
                        <pic:blipFill>
                          <a:blip r:embed="rId21" cstate="print"/>
                          <a:srcRect l="10374" t="16840" r="10768" b="8160"/>
                          <a:stretch>
                            <a:fillRect/>
                          </a:stretch>
                        </pic:blipFill>
                        <pic:spPr bwMode="auto">
                          <a:xfrm>
                            <a:off x="0" y="0"/>
                            <a:ext cx="1533525" cy="1114425"/>
                          </a:xfrm>
                          <a:prstGeom prst="rect">
                            <a:avLst/>
                          </a:prstGeom>
                          <a:noFill/>
                          <a:ln w="9525">
                            <a:noFill/>
                            <a:miter lim="800000"/>
                            <a:headEnd/>
                            <a:tailEnd/>
                          </a:ln>
                        </pic:spPr>
                      </pic:pic>
                    </a:graphicData>
                  </a:graphic>
                </wp:inline>
              </w:drawing>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и бесконтактных карт описана данной инструкцией в </w:t>
            </w:r>
            <w:r w:rsidR="00404637" w:rsidRPr="009266DC">
              <w:t>Разделах</w:t>
            </w:r>
            <w:r w:rsidR="00404637">
              <w:t xml:space="preserve"> </w:t>
            </w:r>
            <w:r w:rsidR="00816889">
              <w:t>3</w:t>
            </w:r>
            <w:r>
              <w:t xml:space="preserve"> и </w:t>
            </w:r>
            <w:r w:rsidR="00816889">
              <w:t>4</w:t>
            </w:r>
            <w:r>
              <w:t xml:space="preserve"> соответственно.</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0429FC" w:rsidP="00DB0415">
            <w:pPr>
              <w:spacing w:before="120" w:after="120"/>
              <w:jc w:val="center"/>
              <w:rPr>
                <w:sz w:val="28"/>
                <w:szCs w:val="28"/>
              </w:rPr>
            </w:pPr>
            <w:r>
              <w:rPr>
                <w:sz w:val="28"/>
                <w:szCs w:val="28"/>
              </w:rPr>
              <w:pict>
                <v:shape id="_x0000_i1035" type="#_x0000_t75" style="width:128pt;height:94.5pt">
                  <v:imagedata r:id="rId22"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6" type="#_x0000_t75" style="width:31pt;height:10pt" o:ole="">
                  <v:imagedata r:id="rId18" o:title="" croptop="26404f" cropleft="13763f" cropright="5948f"/>
                </v:shape>
                <o:OLEObject Type="Embed" ProgID="PBrush" ShapeID="_x0000_i1036" DrawAspect="Content" ObjectID="_1593849819" r:id="rId23"/>
              </w:object>
            </w:r>
            <w:r>
              <w:t>.</w:t>
            </w:r>
          </w:p>
        </w:tc>
      </w:tr>
      <w:tr w:rsidR="00EA5707" w:rsidRPr="00724F2D" w:rsidTr="00EA5707">
        <w:trPr>
          <w:jc w:val="center"/>
        </w:trPr>
        <w:tc>
          <w:tcPr>
            <w:tcW w:w="2797" w:type="dxa"/>
            <w:vAlign w:val="center"/>
          </w:tcPr>
          <w:p w:rsidR="00EA5707" w:rsidRPr="00724F2D" w:rsidRDefault="000429FC" w:rsidP="000C1F3D">
            <w:pPr>
              <w:spacing w:before="120" w:after="120"/>
              <w:rPr>
                <w:sz w:val="28"/>
                <w:szCs w:val="28"/>
              </w:rPr>
            </w:pPr>
            <w:r>
              <w:rPr>
                <w:sz w:val="28"/>
                <w:szCs w:val="28"/>
              </w:rPr>
            </w:r>
            <w:r>
              <w:rPr>
                <w:sz w:val="28"/>
                <w:szCs w:val="28"/>
              </w:rPr>
              <w:pict>
                <v:shape id="_x0000_s1065" type="#_x0000_t75" style="width:127.5pt;height:79.5pt;rotation:1;mso-left-percent:-10001;mso-top-percent:-10001;mso-position-horizontal:absolute;mso-position-horizontal-relative:char;mso-position-vertical:absolute;mso-position-vertical-relative:line;mso-left-percent:-10001;mso-top-percent:-10001" wrapcoords="-127 0 -127 21396 21600 21396 21600 0 -127 0">
                  <v:imagedata r:id="rId24" o:title="IMG_20141229_124756"/>
                  <w10:wrap type="none"/>
                  <w10:anchorlock/>
                </v:shape>
              </w:pict>
            </w:r>
          </w:p>
        </w:tc>
        <w:tc>
          <w:tcPr>
            <w:tcW w:w="7996" w:type="dxa"/>
            <w:vAlign w:val="center"/>
          </w:tcPr>
          <w:p w:rsidR="00EA5707" w:rsidRPr="00014A99" w:rsidRDefault="00EA5707" w:rsidP="00456C18">
            <w:pPr>
              <w:spacing w:before="120" w:after="120"/>
              <w:jc w:val="both"/>
            </w:pPr>
            <w:r w:rsidRPr="009266DC">
              <w:t>Если терминал выдал сообщение</w:t>
            </w:r>
            <w:r w:rsidR="00456C18" w:rsidRPr="009266DC">
              <w:t xml:space="preserve"> «Ожидание PIN-КОДА»</w:t>
            </w:r>
            <w:r w:rsidRPr="009266DC">
              <w:t xml:space="preserve">, </w:t>
            </w:r>
            <w:r w:rsidR="00456C18" w:rsidRPr="009266DC">
              <w:t>к</w:t>
            </w:r>
            <w:r w:rsidRPr="009266DC">
              <w:t xml:space="preserve">лиент должен ввести </w:t>
            </w:r>
            <w:r w:rsidR="00E9463B" w:rsidRPr="009266DC">
              <w:t>PIN</w:t>
            </w:r>
            <w:r w:rsidRPr="009266DC">
              <w:t xml:space="preserve">-код </w:t>
            </w:r>
            <w:r w:rsidR="00404637" w:rsidRPr="009266DC">
              <w:t>на клавиатуре</w:t>
            </w:r>
            <w:r w:rsidR="00404637">
              <w:t xml:space="preserve"> </w:t>
            </w:r>
            <w:r>
              <w:t>ПИН-пада</w:t>
            </w:r>
            <w:r w:rsidRPr="00014A99">
              <w:t>,  после чего</w:t>
            </w:r>
            <w:r>
              <w:t xml:space="preserve"> </w:t>
            </w:r>
            <w:r w:rsidRPr="00014A99">
              <w:t>нажать клавишу</w:t>
            </w:r>
            <w:r>
              <w:t xml:space="preserve"> </w:t>
            </w:r>
            <w:r>
              <w:object w:dxaOrig="900" w:dyaOrig="345">
                <v:shape id="_x0000_i1038" type="#_x0000_t75" style="width:31pt;height:10pt" o:ole="">
                  <v:imagedata r:id="rId18" o:title="" croptop="26404f" cropleft="13763f" cropright="5948f"/>
                </v:shape>
                <o:OLEObject Type="Embed" ProgID="PBrush" ShapeID="_x0000_i1038" DrawAspect="Content" ObjectID="_1593849820" r:id="rId25"/>
              </w:object>
            </w:r>
            <w:r>
              <w:t>на ПИН-паде</w:t>
            </w:r>
            <w:r w:rsidRPr="00014A99">
              <w:t>.</w:t>
            </w:r>
          </w:p>
          <w:p w:rsidR="00EA5707" w:rsidRPr="00F54A5A" w:rsidRDefault="00EA5707" w:rsidP="00084473">
            <w:pPr>
              <w:spacing w:after="120"/>
              <w:jc w:val="both"/>
            </w:pPr>
            <w:r>
              <w:t>Если был введен неправильный</w:t>
            </w:r>
            <w:r w:rsidRPr="004925C7">
              <w:t xml:space="preserve"> </w:t>
            </w:r>
            <w:r>
              <w:t>PIN</w:t>
            </w:r>
            <w:r w:rsidR="00742FE5">
              <w:t>-КОД</w:t>
            </w:r>
            <w:r>
              <w:t>, его можно</w:t>
            </w:r>
            <w:r w:rsidRPr="004925C7">
              <w:t xml:space="preserve"> </w:t>
            </w:r>
            <w:r>
              <w:t>удалить, используя клавишу</w:t>
            </w:r>
            <w:r>
              <w:object w:dxaOrig="705" w:dyaOrig="420">
                <v:shape id="_x0000_i1039" type="#_x0000_t75" style="width:23pt;height:13pt" o:ole="">
                  <v:imagedata r:id="rId26" o:title=""/>
                </v:shape>
                <o:OLEObject Type="Embed" ProgID="PBrush" ShapeID="_x0000_i1039" DrawAspect="Content" ObjectID="_1593849821" r:id="rId27"/>
              </w:object>
            </w:r>
            <w:r>
              <w:t>.</w:t>
            </w:r>
          </w:p>
        </w:tc>
      </w:tr>
      <w:tr w:rsidR="00EA5707" w:rsidRPr="00724F2D" w:rsidTr="00EA5707">
        <w:trPr>
          <w:jc w:val="center"/>
        </w:trPr>
        <w:tc>
          <w:tcPr>
            <w:tcW w:w="2797" w:type="dxa"/>
            <w:vAlign w:val="center"/>
          </w:tcPr>
          <w:p w:rsidR="00EA5707" w:rsidRPr="0006770C" w:rsidRDefault="000429FC" w:rsidP="00DB0415">
            <w:pPr>
              <w:spacing w:before="120" w:after="120"/>
              <w:jc w:val="center"/>
              <w:rPr>
                <w:sz w:val="28"/>
                <w:szCs w:val="28"/>
              </w:rPr>
            </w:pPr>
            <w:r>
              <w:rPr>
                <w:noProof/>
                <w:sz w:val="28"/>
                <w:szCs w:val="28"/>
              </w:rPr>
              <w:pict>
                <v:shape id="_x0000_i1040" type="#_x0000_t75" style="width:127.5pt;height:94pt">
                  <v:imagedata r:id="rId28"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0429FC" w:rsidP="00AB4B98">
            <w:pPr>
              <w:spacing w:before="120" w:after="120"/>
              <w:jc w:val="center"/>
              <w:rPr>
                <w:sz w:val="28"/>
                <w:szCs w:val="28"/>
              </w:rPr>
            </w:pPr>
            <w:r>
              <w:rPr>
                <w:noProof/>
                <w:sz w:val="28"/>
                <w:szCs w:val="28"/>
              </w:rPr>
              <w:pict>
                <v:shape id="_x0000_i1041" type="#_x0000_t75" style="width:129pt;height:97pt">
                  <v:imagedata r:id="rId29"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0"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2" type="#_x0000_t75" style="width:31pt;height:10pt" o:ole="">
                  <v:imagedata r:id="rId18" o:title="" croptop="26404f" cropleft="13763f" cropright="5948f"/>
                </v:shape>
                <o:OLEObject Type="Embed" ProgID="PBrush" ShapeID="_x0000_i1042" DrawAspect="Content" ObjectID="_1593849822" r:id="rId31"/>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6900A7">
            <w:pPr>
              <w:spacing w:after="120"/>
              <w:jc w:val="both"/>
            </w:pPr>
            <w:r w:rsidRPr="00957BF2">
              <w:t xml:space="preserve">На чеке успешно проведенной  транзакции, должно  быть </w:t>
            </w:r>
            <w:r w:rsidR="00742FE5">
              <w:t>напечатано</w:t>
            </w:r>
            <w:r w:rsidR="000C1F3D">
              <w:t xml:space="preserve"> «</w:t>
            </w:r>
            <w:r w:rsidR="006900A7">
              <w:t>ОДОБРЕНО</w:t>
            </w:r>
            <w:r w:rsidRPr="00957BF2">
              <w:t>».</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lastRenderedPageBreak/>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
        <w:gridCol w:w="2510"/>
        <w:gridCol w:w="287"/>
        <w:gridCol w:w="4499"/>
        <w:gridCol w:w="3266"/>
        <w:gridCol w:w="231"/>
      </w:tblGrid>
      <w:tr w:rsidR="0007505B" w:rsidRPr="00724F2D" w:rsidTr="0007505B">
        <w:trPr>
          <w:gridBefore w:val="1"/>
          <w:wBefore w:w="136" w:type="dxa"/>
          <w:trHeight w:val="70"/>
          <w:jc w:val="center"/>
        </w:trPr>
        <w:tc>
          <w:tcPr>
            <w:tcW w:w="2797" w:type="dxa"/>
            <w:gridSpan w:val="2"/>
            <w:vAlign w:val="center"/>
          </w:tcPr>
          <w:p w:rsidR="0007505B" w:rsidRPr="00724F2D" w:rsidRDefault="0007505B" w:rsidP="00CC4E57">
            <w:pPr>
              <w:spacing w:before="120" w:after="120"/>
              <w:jc w:val="center"/>
              <w:rPr>
                <w:sz w:val="28"/>
                <w:szCs w:val="28"/>
              </w:rPr>
            </w:pPr>
            <w:r>
              <w:rPr>
                <w:noProof/>
              </w:rPr>
              <w:drawing>
                <wp:inline distT="0" distB="0" distL="0" distR="0">
                  <wp:extent cx="1647825" cy="1038225"/>
                  <wp:effectExtent l="19050" t="0" r="9525" b="0"/>
                  <wp:docPr id="89" name="Рисунок 89" descr="IMG_20141229_12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0141229_123308"/>
                          <pic:cNvPicPr>
                            <a:picLocks noChangeAspect="1" noChangeArrowheads="1"/>
                          </pic:cNvPicPr>
                        </pic:nvPicPr>
                        <pic:blipFill>
                          <a:blip r:embed="rId34" cstate="print"/>
                          <a:srcRect/>
                          <a:stretch>
                            <a:fillRect/>
                          </a:stretch>
                        </pic:blipFill>
                        <pic:spPr bwMode="auto">
                          <a:xfrm>
                            <a:off x="0" y="0"/>
                            <a:ext cx="1647825" cy="1038225"/>
                          </a:xfrm>
                          <a:prstGeom prst="rect">
                            <a:avLst/>
                          </a:prstGeom>
                          <a:noFill/>
                          <a:ln w="9525">
                            <a:noFill/>
                            <a:miter lim="800000"/>
                            <a:headEnd/>
                            <a:tailEnd/>
                          </a:ln>
                        </pic:spPr>
                      </pic:pic>
                    </a:graphicData>
                  </a:graphic>
                </wp:inline>
              </w:drawing>
            </w:r>
          </w:p>
        </w:tc>
        <w:tc>
          <w:tcPr>
            <w:tcW w:w="7996" w:type="dxa"/>
            <w:gridSpan w:val="3"/>
            <w:vAlign w:val="center"/>
          </w:tcPr>
          <w:p w:rsidR="0007505B" w:rsidRPr="00724F2D" w:rsidRDefault="0007505B" w:rsidP="00CC4E57">
            <w:pPr>
              <w:jc w:val="both"/>
              <w:rPr>
                <w:sz w:val="28"/>
                <w:szCs w:val="28"/>
              </w:rPr>
            </w:pPr>
            <w:r>
              <w:rPr>
                <w:szCs w:val="28"/>
              </w:rPr>
              <w:t xml:space="preserve">В режиме готовности нажмите кнопку </w:t>
            </w:r>
            <w:r>
              <w:rPr>
                <w:szCs w:val="28"/>
                <w:lang w:val="en-US"/>
              </w:rPr>
              <w:t>F</w:t>
            </w:r>
            <w:r w:rsidRPr="00311B19">
              <w:rPr>
                <w:szCs w:val="28"/>
              </w:rPr>
              <w:t xml:space="preserve">1 </w:t>
            </w:r>
            <w:r>
              <w:rPr>
                <w:szCs w:val="28"/>
              </w:rPr>
              <w:t>справа от экрана</w:t>
            </w:r>
            <w:r w:rsidRPr="001F5180">
              <w:rPr>
                <w:szCs w:val="28"/>
              </w:rPr>
              <w:t>.</w:t>
            </w:r>
          </w:p>
        </w:tc>
      </w:tr>
      <w:tr w:rsidR="0007505B" w:rsidRPr="00724F2D" w:rsidTr="0007505B">
        <w:trPr>
          <w:gridBefore w:val="1"/>
          <w:wBefore w:w="136" w:type="dxa"/>
          <w:jc w:val="center"/>
        </w:trPr>
        <w:tc>
          <w:tcPr>
            <w:tcW w:w="2797" w:type="dxa"/>
            <w:gridSpan w:val="2"/>
            <w:vAlign w:val="center"/>
          </w:tcPr>
          <w:p w:rsidR="0007505B" w:rsidRPr="000069AE" w:rsidRDefault="0007505B" w:rsidP="00CC4E57">
            <w:pPr>
              <w:spacing w:before="120" w:after="120"/>
              <w:jc w:val="center"/>
              <w:rPr>
                <w:sz w:val="28"/>
                <w:szCs w:val="28"/>
                <w:highlight w:val="yellow"/>
                <w:lang w:val="en-US"/>
              </w:rPr>
            </w:pPr>
            <w:r>
              <w:rPr>
                <w:noProof/>
                <w:sz w:val="28"/>
                <w:szCs w:val="28"/>
              </w:rPr>
              <w:drawing>
                <wp:inline distT="0" distB="0" distL="0" distR="0">
                  <wp:extent cx="1628775" cy="1228725"/>
                  <wp:effectExtent l="19050" t="0" r="9525" b="0"/>
                  <wp:docPr id="25" name="Рисунок 81"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DC12320"/>
                          <pic:cNvPicPr>
                            <a:picLocks noChangeAspect="1" noChangeArrowheads="1"/>
                          </pic:cNvPicPr>
                        </pic:nvPicPr>
                        <pic:blipFill>
                          <a:blip r:embed="rId17"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p>
        </w:tc>
        <w:tc>
          <w:tcPr>
            <w:tcW w:w="7996" w:type="dxa"/>
            <w:gridSpan w:val="3"/>
            <w:vAlign w:val="center"/>
          </w:tcPr>
          <w:p w:rsidR="0007505B" w:rsidRDefault="0007505B" w:rsidP="00CC4E57">
            <w:pPr>
              <w:spacing w:after="120"/>
              <w:jc w:val="both"/>
            </w:pPr>
            <w:r>
              <w:t>Далее необходимо ввести сумму оплаты.</w:t>
            </w:r>
          </w:p>
          <w:p w:rsidR="0007505B" w:rsidRDefault="0007505B" w:rsidP="00CC4E57">
            <w:pPr>
              <w:spacing w:after="120"/>
              <w:jc w:val="both"/>
            </w:pPr>
            <w:r w:rsidRPr="000D0102">
              <w:t>При вводе суммы последние 2 цифры указывают сумму копеек</w:t>
            </w:r>
            <w:r>
              <w:t xml:space="preserve">. </w:t>
            </w:r>
          </w:p>
          <w:p w:rsidR="0007505B" w:rsidRDefault="0007505B" w:rsidP="00CC4E57">
            <w:pPr>
              <w:spacing w:after="120"/>
              <w:jc w:val="both"/>
            </w:pPr>
            <w:r>
              <w:t xml:space="preserve">Например, для ввода 1 рубля 11 копеек необходимо нажать «111» и кнопку </w:t>
            </w:r>
            <w:r>
              <w:object w:dxaOrig="900" w:dyaOrig="345">
                <v:shape id="_x0000_i1043" type="#_x0000_t75" style="width:31pt;height:10pt" o:ole="">
                  <v:imagedata r:id="rId18" o:title="" croptop="26404f" cropleft="13763f" cropright="5948f"/>
                </v:shape>
                <o:OLEObject Type="Embed" ProgID="PBrush" ShapeID="_x0000_i1043" DrawAspect="Content" ObjectID="_1593849823" r:id="rId35"/>
              </w:object>
            </w:r>
            <w:r>
              <w:t xml:space="preserve">. </w:t>
            </w:r>
          </w:p>
          <w:p w:rsidR="0007505B" w:rsidRPr="000069AE" w:rsidRDefault="0007505B" w:rsidP="00CC4E57">
            <w:pPr>
              <w:spacing w:after="120"/>
              <w:jc w:val="both"/>
            </w:pPr>
            <w:r>
              <w:t>Терминал автоматически ставит разделитель - знак точки «.».</w:t>
            </w:r>
          </w:p>
        </w:tc>
      </w:tr>
      <w:tr w:rsidR="00EA500C" w:rsidRPr="00724F2D" w:rsidTr="00F9154E">
        <w:trPr>
          <w:gridAfter w:val="1"/>
          <w:wAfter w:w="231" w:type="dxa"/>
          <w:trHeight w:val="1968"/>
          <w:jc w:val="center"/>
        </w:trPr>
        <w:tc>
          <w:tcPr>
            <w:tcW w:w="2646" w:type="dxa"/>
            <w:gridSpan w:val="2"/>
            <w:vAlign w:val="center"/>
          </w:tcPr>
          <w:p w:rsidR="0007505B" w:rsidRPr="00724F2D" w:rsidRDefault="0007505B" w:rsidP="0007505B">
            <w:pPr>
              <w:spacing w:before="60" w:after="60"/>
              <w:jc w:val="center"/>
              <w:rPr>
                <w:sz w:val="28"/>
                <w:szCs w:val="28"/>
              </w:rPr>
            </w:pPr>
            <w:r w:rsidRPr="0007505B">
              <w:rPr>
                <w:noProof/>
                <w:sz w:val="28"/>
                <w:szCs w:val="28"/>
              </w:rPr>
              <w:drawing>
                <wp:inline distT="0" distB="0" distL="0" distR="0">
                  <wp:extent cx="1524000" cy="1068457"/>
                  <wp:effectExtent l="19050" t="0" r="0" b="0"/>
                  <wp:docPr id="3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4786" w:type="dxa"/>
            <w:gridSpan w:val="2"/>
            <w:vAlign w:val="center"/>
          </w:tcPr>
          <w:p w:rsidR="00EA500C" w:rsidRPr="00724F2D" w:rsidRDefault="00EA500C" w:rsidP="0007505B">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w:t>
            </w:r>
            <w:r w:rsidRPr="00A124F2">
              <w:t>-ридер терминала.</w:t>
            </w:r>
          </w:p>
        </w:tc>
        <w:tc>
          <w:tcPr>
            <w:tcW w:w="3266" w:type="dxa"/>
            <w:vAlign w:val="center"/>
          </w:tcPr>
          <w:p w:rsidR="00EA500C" w:rsidRPr="00724F2D" w:rsidRDefault="00EA500C" w:rsidP="00EA500C">
            <w:pPr>
              <w:jc w:val="center"/>
              <w:rPr>
                <w:sz w:val="28"/>
                <w:szCs w:val="28"/>
              </w:rPr>
            </w:pPr>
            <w:r>
              <w:rPr>
                <w:noProof/>
              </w:rPr>
              <w:drawing>
                <wp:inline distT="0" distB="0" distL="0" distR="0">
                  <wp:extent cx="1743075" cy="789860"/>
                  <wp:effectExtent l="19050" t="0" r="0" b="0"/>
                  <wp:docPr id="8" name="Рисунок 456" descr="D:\work\CisBase\520-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work\CisBase\520-chip.jpg"/>
                          <pic:cNvPicPr>
                            <a:picLocks noChangeAspect="1" noChangeArrowheads="1"/>
                          </pic:cNvPicPr>
                        </pic:nvPicPr>
                        <pic:blipFill>
                          <a:blip r:embed="rId37" cstate="print"/>
                          <a:srcRect/>
                          <a:stretch>
                            <a:fillRect/>
                          </a:stretch>
                        </pic:blipFill>
                        <pic:spPr bwMode="auto">
                          <a:xfrm>
                            <a:off x="0" y="0"/>
                            <a:ext cx="1743886" cy="790228"/>
                          </a:xfrm>
                          <a:prstGeom prst="rect">
                            <a:avLst/>
                          </a:prstGeom>
                          <a:noFill/>
                          <a:ln w="9525">
                            <a:noFill/>
                            <a:miter lim="800000"/>
                            <a:headEnd/>
                            <a:tailEnd/>
                          </a:ln>
                        </pic:spPr>
                      </pic:pic>
                    </a:graphicData>
                  </a:graphic>
                </wp:inline>
              </w:drawing>
            </w:r>
          </w:p>
        </w:tc>
      </w:tr>
      <w:tr w:rsidR="00EA500C" w:rsidRPr="00724F2D" w:rsidTr="0007505B">
        <w:trPr>
          <w:gridAfter w:val="1"/>
          <w:wAfter w:w="231" w:type="dxa"/>
          <w:jc w:val="center"/>
        </w:trPr>
        <w:tc>
          <w:tcPr>
            <w:tcW w:w="10698" w:type="dxa"/>
            <w:gridSpan w:val="5"/>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07505B">
        <w:trPr>
          <w:gridAfter w:val="1"/>
          <w:wAfter w:w="231" w:type="dxa"/>
          <w:jc w:val="center"/>
        </w:trPr>
        <w:tc>
          <w:tcPr>
            <w:tcW w:w="2646" w:type="dxa"/>
            <w:gridSpan w:val="2"/>
            <w:vAlign w:val="center"/>
          </w:tcPr>
          <w:p w:rsidR="00EA500C" w:rsidRPr="00724F2D" w:rsidRDefault="00F9154E" w:rsidP="00EA500C">
            <w:pPr>
              <w:spacing w:before="120" w:after="120"/>
              <w:jc w:val="center"/>
              <w:rPr>
                <w:sz w:val="28"/>
                <w:szCs w:val="28"/>
              </w:rPr>
            </w:pPr>
            <w:r w:rsidRPr="00F9154E">
              <w:rPr>
                <w:noProof/>
                <w:sz w:val="28"/>
                <w:szCs w:val="28"/>
              </w:rPr>
              <w:drawing>
                <wp:inline distT="0" distB="0" distL="0" distR="0">
                  <wp:extent cx="1504950" cy="1133475"/>
                  <wp:effectExtent l="38100" t="19050" r="19050" b="9525"/>
                  <wp:docPr id="35"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8" cstate="print">
                            <a:lum bright="20000" contrast="40000"/>
                          </a:blip>
                          <a:srcRect/>
                          <a:stretch>
                            <a:fillRect/>
                          </a:stretch>
                        </pic:blipFill>
                        <pic:spPr bwMode="auto">
                          <a:xfrm rot="21540000">
                            <a:off x="0" y="0"/>
                            <a:ext cx="1504950" cy="1133475"/>
                          </a:xfrm>
                          <a:prstGeom prst="rect">
                            <a:avLst/>
                          </a:prstGeom>
                          <a:noFill/>
                          <a:ln w="9525">
                            <a:noFill/>
                            <a:miter lim="800000"/>
                            <a:headEnd/>
                            <a:tailEnd/>
                          </a:ln>
                        </pic:spPr>
                      </pic:pic>
                    </a:graphicData>
                  </a:graphic>
                </wp:inline>
              </w:drawing>
            </w:r>
          </w:p>
        </w:tc>
        <w:tc>
          <w:tcPr>
            <w:tcW w:w="8052" w:type="dxa"/>
            <w:gridSpan w:val="3"/>
            <w:vAlign w:val="center"/>
          </w:tcPr>
          <w:p w:rsidR="00EA500C" w:rsidRPr="009266DC" w:rsidRDefault="00EA500C" w:rsidP="00EA500C">
            <w:pPr>
              <w:jc w:val="both"/>
              <w:rPr>
                <w:sz w:val="28"/>
                <w:szCs w:val="28"/>
              </w:rPr>
            </w:pPr>
            <w:r w:rsidRPr="009266DC">
              <w:rPr>
                <w:b/>
                <w:sz w:val="28"/>
                <w:szCs w:val="28"/>
              </w:rPr>
              <w:t>ВНИМАНИЕ</w:t>
            </w:r>
            <w:r w:rsidR="004E141E">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w:t>
            </w:r>
            <w:r w:rsidR="004E141E">
              <w:t>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A500C" w:rsidRPr="00CA715E" w:rsidRDefault="00EA500C" w:rsidP="00EA500C">
      <w:pPr>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7906"/>
      </w:tblGrid>
      <w:tr w:rsidR="00EA500C" w:rsidRPr="00724F2D" w:rsidTr="00DE4520">
        <w:trPr>
          <w:trHeight w:val="1685"/>
          <w:jc w:val="center"/>
        </w:trPr>
        <w:tc>
          <w:tcPr>
            <w:tcW w:w="2796" w:type="dxa"/>
            <w:vAlign w:val="center"/>
          </w:tcPr>
          <w:p w:rsidR="00EA500C" w:rsidRPr="00724F2D" w:rsidRDefault="00EA500C" w:rsidP="00EA500C">
            <w:pPr>
              <w:spacing w:before="120" w:after="120"/>
              <w:jc w:val="center"/>
              <w:rPr>
                <w:sz w:val="28"/>
                <w:szCs w:val="28"/>
              </w:rPr>
            </w:pPr>
            <w:r w:rsidRPr="0052618E">
              <w:rPr>
                <w:noProof/>
                <w:sz w:val="28"/>
                <w:szCs w:val="28"/>
              </w:rPr>
              <w:drawing>
                <wp:inline distT="0" distB="0" distL="0" distR="0">
                  <wp:extent cx="1520171" cy="952500"/>
                  <wp:effectExtent l="19050" t="0" r="3829" b="0"/>
                  <wp:docPr id="1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22937" cy="954233"/>
                          </a:xfrm>
                          <a:prstGeom prst="rect">
                            <a:avLst/>
                          </a:prstGeom>
                          <a:noFill/>
                          <a:ln w="9525">
                            <a:noFill/>
                            <a:miter lim="800000"/>
                            <a:headEnd/>
                            <a:tailEnd/>
                          </a:ln>
                        </pic:spPr>
                      </pic:pic>
                    </a:graphicData>
                  </a:graphic>
                </wp:inline>
              </w:drawing>
            </w:r>
          </w:p>
        </w:tc>
        <w:tc>
          <w:tcPr>
            <w:tcW w:w="7906" w:type="dxa"/>
            <w:vAlign w:val="center"/>
          </w:tcPr>
          <w:p w:rsidR="00EA500C" w:rsidRPr="0052618E" w:rsidRDefault="008B4A61" w:rsidP="009266DC">
            <w:pPr>
              <w:spacing w:before="120"/>
              <w:jc w:val="both"/>
            </w:pPr>
            <w:r w:rsidRPr="009266DC">
              <w:t>В меню терминала в</w:t>
            </w:r>
            <w:r w:rsidR="00EA500C" w:rsidRPr="009266DC">
              <w:t>ыб</w:t>
            </w:r>
            <w:r w:rsidRPr="009266DC">
              <w:t>ерите</w:t>
            </w:r>
            <w:r w:rsidR="00EA500C" w:rsidRPr="009266DC">
              <w:t xml:space="preserve"> операцию «ОПЛАТА» нажатием клавиш</w:t>
            </w:r>
            <w:r w:rsidR="009266DC" w:rsidRPr="009266DC">
              <w:t>и</w:t>
            </w:r>
            <w:r w:rsidR="00EA500C" w:rsidRPr="009266DC">
              <w:t xml:space="preserve"> «</w:t>
            </w:r>
            <w:r w:rsidR="00EA500C" w:rsidRPr="009266DC">
              <w:rPr>
                <w:lang w:val="en-US"/>
              </w:rPr>
              <w:t>F</w:t>
            </w:r>
            <w:r w:rsidR="00EA500C" w:rsidRPr="009266DC">
              <w:t>1» справа от экрана.</w:t>
            </w:r>
          </w:p>
        </w:tc>
      </w:tr>
      <w:tr w:rsidR="00A4196D" w:rsidRPr="00724F2D" w:rsidTr="00DE4520">
        <w:trPr>
          <w:trHeight w:val="1685"/>
          <w:jc w:val="center"/>
        </w:trPr>
        <w:tc>
          <w:tcPr>
            <w:tcW w:w="2796" w:type="dxa"/>
            <w:vAlign w:val="center"/>
          </w:tcPr>
          <w:p w:rsidR="00A4196D" w:rsidRPr="000069AE" w:rsidRDefault="000429FC" w:rsidP="00CC4E57">
            <w:pPr>
              <w:spacing w:before="120" w:after="120"/>
              <w:jc w:val="center"/>
              <w:rPr>
                <w:sz w:val="28"/>
                <w:szCs w:val="28"/>
                <w:highlight w:val="yellow"/>
                <w:lang w:val="en-US"/>
              </w:rPr>
            </w:pPr>
            <w:r>
              <w:rPr>
                <w:sz w:val="28"/>
                <w:szCs w:val="28"/>
                <w:highlight w:val="yellow"/>
                <w:lang w:val="en-US"/>
              </w:rPr>
              <w:lastRenderedPageBreak/>
              <w:pict>
                <v:shape id="_x0000_i1044" type="#_x0000_t75" style="width:124.5pt;height:94pt">
                  <v:imagedata r:id="rId39" o:title="SDC12320"/>
                </v:shape>
              </w:pict>
            </w:r>
          </w:p>
        </w:tc>
        <w:tc>
          <w:tcPr>
            <w:tcW w:w="7906" w:type="dxa"/>
            <w:vAlign w:val="center"/>
          </w:tcPr>
          <w:p w:rsidR="00A4196D" w:rsidRDefault="00A4196D" w:rsidP="00CC4E57">
            <w:pPr>
              <w:spacing w:before="120"/>
              <w:jc w:val="both"/>
            </w:pPr>
            <w:r>
              <w:t>Далее необходимо ввести сумму оплаты.</w:t>
            </w:r>
          </w:p>
          <w:p w:rsidR="00A4196D" w:rsidRDefault="00A4196D" w:rsidP="00CC4E57">
            <w:pPr>
              <w:spacing w:before="120"/>
              <w:jc w:val="both"/>
            </w:pPr>
            <w:r w:rsidRPr="000D0102">
              <w:t>При вводе суммы последние 2 цифры указывают сумму копеек</w:t>
            </w:r>
            <w:r>
              <w:t xml:space="preserve">. </w:t>
            </w:r>
          </w:p>
          <w:p w:rsidR="00A4196D" w:rsidRDefault="00A4196D" w:rsidP="00CC4E57">
            <w:pPr>
              <w:spacing w:before="120"/>
              <w:jc w:val="both"/>
            </w:pPr>
            <w:r>
              <w:t xml:space="preserve">Например, для ввода 1 рубля 11 копеек необходимо нажать «111» и кнопку </w:t>
            </w:r>
            <w:r>
              <w:object w:dxaOrig="900" w:dyaOrig="345">
                <v:shape id="_x0000_i1045" type="#_x0000_t75" style="width:31pt;height:10pt" o:ole="">
                  <v:imagedata r:id="rId18" o:title="" croptop="26404f" cropleft="13763f" cropright="5948f"/>
                </v:shape>
                <o:OLEObject Type="Embed" ProgID="PBrush" ShapeID="_x0000_i1045" DrawAspect="Content" ObjectID="_1593849824" r:id="rId40"/>
              </w:object>
            </w:r>
            <w:r>
              <w:t xml:space="preserve">. </w:t>
            </w:r>
          </w:p>
          <w:p w:rsidR="00A4196D" w:rsidRPr="000069AE" w:rsidRDefault="00A4196D" w:rsidP="00CC4E57">
            <w:pPr>
              <w:spacing w:before="120"/>
              <w:jc w:val="both"/>
            </w:pPr>
            <w:r>
              <w:t xml:space="preserve">Терминал автоматически ставит разделитель - знак точки «.». </w:t>
            </w:r>
          </w:p>
        </w:tc>
      </w:tr>
      <w:tr w:rsidR="00C0765A" w:rsidRPr="00E26983" w:rsidTr="00DE4520">
        <w:trPr>
          <w:jc w:val="center"/>
        </w:trPr>
        <w:tc>
          <w:tcPr>
            <w:tcW w:w="2796" w:type="dxa"/>
            <w:vAlign w:val="center"/>
          </w:tcPr>
          <w:p w:rsidR="00C0765A" w:rsidRPr="00BF0DD1" w:rsidRDefault="000429FC" w:rsidP="00CC4E57">
            <w:pPr>
              <w:spacing w:before="120" w:after="120"/>
              <w:jc w:val="center"/>
              <w:rPr>
                <w:noProof/>
                <w:sz w:val="28"/>
                <w:szCs w:val="28"/>
              </w:rPr>
            </w:pPr>
            <w:r>
              <w:rPr>
                <w:noProof/>
                <w:sz w:val="28"/>
                <w:szCs w:val="28"/>
              </w:rPr>
              <w:pict>
                <v:shape id="_x0000_i1046" type="#_x0000_t75" style="width:120.5pt;height:91pt">
                  <v:imagedata r:id="rId41" o:title="IMG_20161006_095238"/>
                </v:shape>
              </w:pict>
            </w:r>
          </w:p>
        </w:tc>
        <w:tc>
          <w:tcPr>
            <w:tcW w:w="7906" w:type="dxa"/>
            <w:vAlign w:val="center"/>
          </w:tcPr>
          <w:p w:rsidR="00C0765A" w:rsidRPr="00014A99" w:rsidRDefault="00C0765A" w:rsidP="00CC4E57">
            <w:pPr>
              <w:jc w:val="both"/>
            </w:pPr>
            <w:r w:rsidRPr="00BF0DD1">
              <w:t>Далее необходимо приложить бесконтактную карту к экрану терминала.</w:t>
            </w:r>
          </w:p>
        </w:tc>
      </w:tr>
      <w:tr w:rsidR="00EA500C" w:rsidRPr="00724F2D" w:rsidTr="00DE4520">
        <w:trPr>
          <w:trHeight w:val="1829"/>
          <w:jc w:val="center"/>
        </w:trPr>
        <w:tc>
          <w:tcPr>
            <w:tcW w:w="2796" w:type="dxa"/>
            <w:vAlign w:val="center"/>
          </w:tcPr>
          <w:p w:rsidR="00EA500C" w:rsidRPr="00E26983" w:rsidRDefault="00DE4520" w:rsidP="00EA500C">
            <w:pPr>
              <w:spacing w:before="120" w:after="120"/>
              <w:jc w:val="center"/>
              <w:rPr>
                <w:sz w:val="28"/>
                <w:szCs w:val="28"/>
              </w:rPr>
            </w:pPr>
            <w:r>
              <w:rPr>
                <w:noProof/>
                <w:sz w:val="28"/>
                <w:szCs w:val="28"/>
              </w:rPr>
              <w:drawing>
                <wp:inline distT="0" distB="0" distL="0" distR="0">
                  <wp:extent cx="1619250" cy="1009650"/>
                  <wp:effectExtent l="19050" t="19050" r="0" b="0"/>
                  <wp:docPr id="62" name="Рисунок 62" descr="IMG_20141229_12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41229_124756"/>
                          <pic:cNvPicPr>
                            <a:picLocks noChangeAspect="1" noChangeArrowheads="1"/>
                          </pic:cNvPicPr>
                        </pic:nvPicPr>
                        <pic:blipFill>
                          <a:blip r:embed="rId42" cstate="print"/>
                          <a:srcRect/>
                          <a:stretch>
                            <a:fillRect/>
                          </a:stretch>
                        </pic:blipFill>
                        <pic:spPr bwMode="auto">
                          <a:xfrm rot="60000">
                            <a:off x="0" y="0"/>
                            <a:ext cx="1619250" cy="1009650"/>
                          </a:xfrm>
                          <a:prstGeom prst="rect">
                            <a:avLst/>
                          </a:prstGeom>
                          <a:noFill/>
                          <a:ln w="9525">
                            <a:noFill/>
                            <a:miter lim="800000"/>
                            <a:headEnd/>
                            <a:tailEnd/>
                          </a:ln>
                        </pic:spPr>
                      </pic:pic>
                    </a:graphicData>
                  </a:graphic>
                </wp:inline>
              </w:drawing>
            </w:r>
          </w:p>
        </w:tc>
        <w:tc>
          <w:tcPr>
            <w:tcW w:w="7906" w:type="dxa"/>
            <w:vAlign w:val="center"/>
          </w:tcPr>
          <w:p w:rsidR="00EA500C" w:rsidRPr="00E26983" w:rsidRDefault="00EA500C" w:rsidP="00EA500C">
            <w:pPr>
              <w:spacing w:before="120" w:after="120"/>
              <w:jc w:val="both"/>
            </w:pPr>
            <w:r w:rsidRPr="00E26983">
              <w:t xml:space="preserve">При </w:t>
            </w:r>
            <w:r w:rsidR="008B4A61" w:rsidRPr="00E26983">
              <w:t xml:space="preserve">проведении </w:t>
            </w:r>
            <w:r w:rsidRPr="00E26983">
              <w:t xml:space="preserve">операции «ОПЛАТА» на сумму </w:t>
            </w:r>
            <w:r w:rsidR="008B4A61" w:rsidRPr="00E26983">
              <w:t>с</w:t>
            </w:r>
            <w:r w:rsidRPr="00E26983">
              <w:t xml:space="preserve">выше </w:t>
            </w:r>
            <w:r w:rsidRPr="00E26983">
              <w:rPr>
                <w:b/>
              </w:rPr>
              <w:t>25</w:t>
            </w:r>
            <w:r w:rsidR="00B91E0D" w:rsidRPr="00E26983">
              <w:rPr>
                <w:b/>
              </w:rPr>
              <w:t xml:space="preserve"> рублей </w:t>
            </w:r>
            <w:r w:rsidRPr="00E26983">
              <w:rPr>
                <w:b/>
              </w:rPr>
              <w:t xml:space="preserve">для </w:t>
            </w:r>
            <w:r w:rsidRPr="00E26983">
              <w:rPr>
                <w:b/>
                <w:lang w:val="en-US"/>
              </w:rPr>
              <w:t>Visa</w:t>
            </w:r>
            <w:r w:rsidRPr="00E26983">
              <w:rPr>
                <w:b/>
              </w:rPr>
              <w:t xml:space="preserve"> </w:t>
            </w:r>
            <w:r w:rsidRPr="00E26983">
              <w:t>или</w:t>
            </w:r>
            <w:r w:rsidRPr="00E26983">
              <w:rPr>
                <w:b/>
              </w:rPr>
              <w:t xml:space="preserve"> 20</w:t>
            </w:r>
            <w:r w:rsidR="00C92148" w:rsidRPr="00E26983">
              <w:rPr>
                <w:b/>
              </w:rPr>
              <w:t xml:space="preserve"> </w:t>
            </w:r>
            <w:r w:rsidR="00B91E0D" w:rsidRPr="00E26983">
              <w:rPr>
                <w:b/>
              </w:rPr>
              <w:t xml:space="preserve">рублей </w:t>
            </w:r>
            <w:r w:rsidRPr="00E26983">
              <w:rPr>
                <w:b/>
              </w:rPr>
              <w:t xml:space="preserve">для </w:t>
            </w:r>
            <w:r w:rsidRPr="00E26983">
              <w:rPr>
                <w:b/>
                <w:lang w:val="en-US"/>
              </w:rPr>
              <w:t>MasterCard</w:t>
            </w:r>
            <w:r w:rsidRPr="00E26983">
              <w:t xml:space="preserve"> операция производится  только  с  введением </w:t>
            </w:r>
            <w:r w:rsidR="008B4A61" w:rsidRPr="00E26983">
              <w:t>PIN</w:t>
            </w:r>
            <w:r w:rsidRPr="00E26983">
              <w:t>-кода.</w:t>
            </w:r>
          </w:p>
          <w:p w:rsidR="00EA500C" w:rsidRPr="00E26983" w:rsidRDefault="00EA500C" w:rsidP="00EA500C">
            <w:pPr>
              <w:spacing w:after="120"/>
              <w:jc w:val="both"/>
            </w:pPr>
            <w:r w:rsidRPr="00E26983">
              <w:t xml:space="preserve">Клиент должен ввести </w:t>
            </w:r>
            <w:r w:rsidR="00742FE5" w:rsidRPr="00E26983">
              <w:t>PIN-код</w:t>
            </w:r>
            <w:r w:rsidRPr="00E26983">
              <w:t xml:space="preserve"> </w:t>
            </w:r>
            <w:r w:rsidR="00836E2F" w:rsidRPr="00E26983">
              <w:t>на клавиатуре</w:t>
            </w:r>
            <w:r w:rsidRPr="00E26983">
              <w:t xml:space="preserve"> ПИН-пада,  после чего клиент должен нажать клавишу </w:t>
            </w:r>
            <w:r w:rsidRPr="00E26983">
              <w:object w:dxaOrig="900" w:dyaOrig="345">
                <v:shape id="_x0000_i1047" type="#_x0000_t75" style="width:31pt;height:10pt" o:ole="">
                  <v:imagedata r:id="rId18" o:title="" croptop="26404f" cropleft="13763f" cropright="5948f"/>
                </v:shape>
                <o:OLEObject Type="Embed" ProgID="PBrush" ShapeID="_x0000_i1047" DrawAspect="Content" ObjectID="_1593849825" r:id="rId43"/>
              </w:object>
            </w:r>
            <w:r w:rsidRPr="00E26983">
              <w:t>на ПИН-паде.</w:t>
            </w:r>
          </w:p>
          <w:p w:rsidR="00EA500C" w:rsidRPr="00F54A5A" w:rsidRDefault="00EA500C" w:rsidP="008C41D0">
            <w:pPr>
              <w:spacing w:after="120"/>
              <w:jc w:val="both"/>
            </w:pPr>
            <w:r w:rsidRPr="00E26983">
              <w:t>Если был введен неправильный PIN</w:t>
            </w:r>
            <w:r w:rsidR="000A17F6" w:rsidRPr="00E26983">
              <w:t>-код</w:t>
            </w:r>
            <w:r w:rsidRPr="00E26983">
              <w:t>, его можно удалить, используя клавишу</w:t>
            </w:r>
            <w:r w:rsidRPr="00E26983">
              <w:object w:dxaOrig="705" w:dyaOrig="420">
                <v:shape id="_x0000_i1048" type="#_x0000_t75" style="width:23pt;height:13pt" o:ole="">
                  <v:imagedata r:id="rId26" o:title=""/>
                </v:shape>
                <o:OLEObject Type="Embed" ProgID="PBrush" ShapeID="_x0000_i1048" DrawAspect="Content" ObjectID="_1593849826" r:id="rId44"/>
              </w:object>
            </w:r>
            <w:r w:rsidRPr="00E26983">
              <w:t>.</w:t>
            </w:r>
          </w:p>
        </w:tc>
      </w:tr>
      <w:tr w:rsidR="00DE4520" w:rsidRPr="00724F2D" w:rsidTr="00CC4E57">
        <w:trPr>
          <w:trHeight w:val="841"/>
          <w:jc w:val="center"/>
        </w:trPr>
        <w:tc>
          <w:tcPr>
            <w:tcW w:w="10702" w:type="dxa"/>
            <w:gridSpan w:val="2"/>
            <w:vAlign w:val="center"/>
          </w:tcPr>
          <w:p w:rsidR="00DE4520" w:rsidRPr="009266DC" w:rsidRDefault="00DE4520" w:rsidP="00CC4E57">
            <w:pPr>
              <w:spacing w:before="120" w:after="120"/>
              <w:jc w:val="both"/>
            </w:pPr>
            <w:r w:rsidRPr="009266DC">
              <w:t>Далее выполняется операция оплаты согласно Разделу 2 - «ОПЛАТА», описанному выше в настоящей инструкции.</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EA5707">
        <w:trPr>
          <w:jc w:val="center"/>
        </w:trPr>
        <w:tc>
          <w:tcPr>
            <w:tcW w:w="2718" w:type="dxa"/>
            <w:vAlign w:val="center"/>
          </w:tcPr>
          <w:p w:rsidR="00EA5707" w:rsidRPr="00724F2D" w:rsidRDefault="000429FC" w:rsidP="00115C44">
            <w:pPr>
              <w:spacing w:before="120" w:after="120"/>
              <w:jc w:val="center"/>
              <w:rPr>
                <w:sz w:val="28"/>
                <w:szCs w:val="28"/>
                <w:lang w:val="en-US"/>
              </w:rPr>
            </w:pPr>
            <w:r>
              <w:pict>
                <v:shape id="_x0000_i1049" type="#_x0000_t75" style="width:124.5pt;height:79pt">
                  <v:imagedata r:id="rId16" o:title="IMG_20141229_123308"/>
                </v:shape>
              </w:pict>
            </w:r>
          </w:p>
        </w:tc>
        <w:tc>
          <w:tcPr>
            <w:tcW w:w="8101" w:type="dxa"/>
            <w:vAlign w:val="center"/>
          </w:tcPr>
          <w:p w:rsidR="00EA5707" w:rsidRPr="00FC2A2D" w:rsidRDefault="00EA5707" w:rsidP="008B4A61">
            <w:pPr>
              <w:spacing w:before="120"/>
              <w:jc w:val="both"/>
            </w:pPr>
            <w:r>
              <w:t>В режиме ожидания наж</w:t>
            </w:r>
            <w:r w:rsidR="008B4A61" w:rsidRPr="008B4A61">
              <w:t>мите</w:t>
            </w:r>
            <w:r>
              <w:t xml:space="preserve"> клавишу «</w:t>
            </w:r>
            <w:r>
              <w:rPr>
                <w:lang w:val="en-US"/>
              </w:rPr>
              <w:t>F</w:t>
            </w:r>
            <w:r>
              <w:t>2»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F62596" w:rsidRDefault="000429FC" w:rsidP="00F62596">
            <w:pPr>
              <w:spacing w:before="60" w:after="60"/>
              <w:jc w:val="center"/>
              <w:rPr>
                <w:sz w:val="28"/>
                <w:szCs w:val="28"/>
                <w:lang w:val="en-US"/>
              </w:rPr>
            </w:pPr>
            <w:r>
              <w:rPr>
                <w:noProof/>
                <w:sz w:val="28"/>
                <w:szCs w:val="28"/>
              </w:rPr>
              <w:pict>
                <v:shape id="_x0000_i1050" type="#_x0000_t75" style="width:124.5pt;height:91.5pt">
                  <v:imagedata r:id="rId45" o:title="2"/>
                </v:shape>
              </w:pict>
            </w: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51" type="#_x0000_t75" style="width:27pt;height:9pt" o:ole="">
                  <v:imagedata r:id="rId18" o:title="" croptop="26404f" cropleft="13763f" cropright="5948f"/>
                </v:shape>
                <o:OLEObject Type="Embed" ProgID="PBrush" ShapeID="_x0000_i1051" DrawAspect="Content" ObjectID="_1593849827" r:id="rId46"/>
              </w:object>
            </w:r>
          </w:p>
        </w:tc>
      </w:tr>
      <w:tr w:rsidR="00EA5707" w:rsidRPr="00724F2D" w:rsidTr="00EA5707">
        <w:trPr>
          <w:jc w:val="center"/>
        </w:trPr>
        <w:tc>
          <w:tcPr>
            <w:tcW w:w="2718" w:type="dxa"/>
            <w:vAlign w:val="center"/>
          </w:tcPr>
          <w:p w:rsidR="00EA5707" w:rsidRPr="00F62596" w:rsidRDefault="00015F8B" w:rsidP="008A762D">
            <w:pPr>
              <w:spacing w:before="120" w:after="120"/>
              <w:jc w:val="center"/>
              <w:rPr>
                <w:sz w:val="12"/>
                <w:szCs w:val="12"/>
                <w:lang w:val="en-US"/>
              </w:rPr>
            </w:pPr>
            <w:r w:rsidRPr="00015F8B">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47"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F62596">
              <w:t>Подтвердите</w:t>
            </w:r>
            <w:r w:rsidR="00EA5707" w:rsidRPr="00F62596">
              <w:t xml:space="preserve"> отмену операции с помощью клавиши </w:t>
            </w:r>
            <w:r w:rsidR="00EA5707" w:rsidRPr="00F62596">
              <w:object w:dxaOrig="900" w:dyaOrig="345">
                <v:shape id="_x0000_i1052" type="#_x0000_t75" style="width:27pt;height:9pt" o:ole="">
                  <v:imagedata r:id="rId18" o:title="" croptop="26404f" cropleft="13763f" cropright="5948f"/>
                </v:shape>
                <o:OLEObject Type="Embed" ProgID="PBrush" ShapeID="_x0000_i1052" DrawAspect="Content" ObjectID="_1593849828" r:id="rId48"/>
              </w:object>
            </w:r>
          </w:p>
        </w:tc>
      </w:tr>
      <w:tr w:rsidR="00EA5707" w:rsidRPr="00724F2D" w:rsidTr="00EA5707">
        <w:trPr>
          <w:jc w:val="center"/>
        </w:trPr>
        <w:tc>
          <w:tcPr>
            <w:tcW w:w="2718" w:type="dxa"/>
            <w:vAlign w:val="center"/>
          </w:tcPr>
          <w:p w:rsidR="00EA5707" w:rsidRPr="00AB4B98" w:rsidRDefault="000429FC" w:rsidP="00AB4B98">
            <w:pPr>
              <w:spacing w:before="120" w:after="120"/>
              <w:jc w:val="center"/>
              <w:outlineLvl w:val="1"/>
              <w:rPr>
                <w:sz w:val="12"/>
                <w:szCs w:val="12"/>
              </w:rPr>
            </w:pPr>
            <w:r>
              <w:rPr>
                <w:sz w:val="12"/>
                <w:szCs w:val="12"/>
              </w:rPr>
              <w:lastRenderedPageBreak/>
              <w:pict>
                <v:shape id="_x0000_i1053" type="#_x0000_t75" style="width:122.5pt;height:91.5pt">
                  <v:imagedata r:id="rId49"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50"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51"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4" type="#_x0000_t75" style="width:31pt;height:10pt" o:ole="">
                  <v:imagedata r:id="rId18" o:title="" croptop="26404f" cropleft="13763f" cropright="5948f"/>
                </v:shape>
                <o:OLEObject Type="Embed" ProgID="PBrush" ShapeID="_x0000_i1054" DrawAspect="Content" ObjectID="_1593849829" r:id="rId52"/>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Default="00D540A1" w:rsidP="004E67EC">
      <w:pPr>
        <w:jc w:val="both"/>
        <w:rPr>
          <w:b/>
          <w:sz w:val="28"/>
          <w:szCs w:val="28"/>
        </w:rPr>
      </w:pPr>
    </w:p>
    <w:p w:rsidR="00872B61" w:rsidRPr="00A465BC" w:rsidRDefault="00872B61" w:rsidP="004E67EC">
      <w:pPr>
        <w:jc w:val="both"/>
        <w:rPr>
          <w:b/>
          <w:sz w:val="28"/>
          <w:szCs w:val="28"/>
        </w:rPr>
      </w:pPr>
    </w:p>
    <w:p w:rsidR="002B4610" w:rsidRPr="0006770C" w:rsidRDefault="00EA500C" w:rsidP="004E67EC">
      <w:pPr>
        <w:jc w:val="center"/>
        <w:rPr>
          <w:b/>
          <w:sz w:val="28"/>
          <w:szCs w:val="28"/>
        </w:rPr>
      </w:pPr>
      <w:r>
        <w:rPr>
          <w:b/>
          <w:sz w:val="28"/>
          <w:szCs w:val="28"/>
        </w:rPr>
        <w:t>6</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5C0E22">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5C0E22">
        <w:rPr>
          <w:sz w:val="26"/>
          <w:szCs w:val="26"/>
        </w:rPr>
        <w:t xml:space="preserve">, так и </w:t>
      </w:r>
      <w:r w:rsidR="005C0E22" w:rsidRPr="009266DC">
        <w:rPr>
          <w:sz w:val="26"/>
          <w:szCs w:val="26"/>
        </w:rPr>
        <w:t>в текущем пакете транзакций</w:t>
      </w:r>
      <w:r w:rsidR="003B395F" w:rsidRPr="003B395F">
        <w:rPr>
          <w:sz w:val="26"/>
          <w:szCs w:val="26"/>
        </w:rPr>
        <w:t xml:space="preserve"> </w:t>
      </w:r>
      <w:r w:rsidR="003B395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EA5707" w:rsidRPr="00724F2D" w:rsidTr="007250A4">
        <w:trPr>
          <w:jc w:val="center"/>
        </w:trPr>
        <w:tc>
          <w:tcPr>
            <w:tcW w:w="2798" w:type="dxa"/>
            <w:vAlign w:val="center"/>
          </w:tcPr>
          <w:p w:rsidR="00EA5707" w:rsidRPr="00724F2D" w:rsidRDefault="000429FC" w:rsidP="00CC1486">
            <w:pPr>
              <w:spacing w:before="120" w:after="120"/>
              <w:jc w:val="center"/>
              <w:rPr>
                <w:sz w:val="28"/>
                <w:szCs w:val="28"/>
                <w:lang w:val="en-US"/>
              </w:rPr>
            </w:pPr>
            <w:r>
              <w:pict>
                <v:shape id="_x0000_i1055" type="#_x0000_t75" style="width:122.5pt;height:77pt">
                  <v:imagedata r:id="rId16" o:title="IMG_20141229_123308"/>
                </v:shape>
              </w:pict>
            </w:r>
          </w:p>
        </w:tc>
        <w:tc>
          <w:tcPr>
            <w:tcW w:w="8109" w:type="dxa"/>
            <w:vAlign w:val="center"/>
          </w:tcPr>
          <w:p w:rsidR="00EA5707" w:rsidRPr="00FC2A2D" w:rsidRDefault="00EA5707" w:rsidP="00B5419C">
            <w:pPr>
              <w:spacing w:before="120"/>
              <w:jc w:val="both"/>
            </w:pPr>
            <w:r>
              <w:t>В режиме ожидания нажать клавишу «</w:t>
            </w:r>
            <w:r>
              <w:rPr>
                <w:lang w:val="en-US"/>
              </w:rPr>
              <w:t>F</w:t>
            </w:r>
            <w:r>
              <w:t>3» справа от экрана.</w:t>
            </w:r>
          </w:p>
        </w:tc>
      </w:tr>
      <w:tr w:rsidR="00A60EAB" w:rsidRPr="00724F2D" w:rsidTr="007250A4">
        <w:trPr>
          <w:jc w:val="center"/>
        </w:trPr>
        <w:tc>
          <w:tcPr>
            <w:tcW w:w="2798" w:type="dxa"/>
            <w:vAlign w:val="center"/>
          </w:tcPr>
          <w:p w:rsidR="00A60EAB" w:rsidRPr="00E67E83" w:rsidRDefault="000429FC" w:rsidP="00CC4E57">
            <w:pPr>
              <w:spacing w:before="60" w:after="60"/>
              <w:jc w:val="center"/>
              <w:rPr>
                <w:noProof/>
              </w:rPr>
            </w:pPr>
            <w:r>
              <w:pict>
                <v:shape id="_x0000_i1056" type="#_x0000_t75" style="width:122.5pt;height:91.5pt">
                  <v:imagedata r:id="rId53" o:title="SDC12322"/>
                </v:shape>
              </w:pict>
            </w:r>
          </w:p>
        </w:tc>
        <w:tc>
          <w:tcPr>
            <w:tcW w:w="8109" w:type="dxa"/>
            <w:vAlign w:val="center"/>
          </w:tcPr>
          <w:p w:rsidR="00A60EAB" w:rsidRPr="00E67E83" w:rsidRDefault="00A60EAB" w:rsidP="00CC4E57">
            <w:pPr>
              <w:spacing w:before="120" w:after="120"/>
              <w:jc w:val="both"/>
            </w:pPr>
            <w:r w:rsidRPr="00E67E83">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E67E83">
              <w:object w:dxaOrig="900" w:dyaOrig="345">
                <v:shape id="_x0000_i1057" type="#_x0000_t75" style="width:31pt;height:10pt" o:ole="">
                  <v:imagedata r:id="rId18" o:title="" croptop="26404f" cropleft="13763f" cropright="5948f"/>
                </v:shape>
                <o:OLEObject Type="Embed" ProgID="PBrush" ShapeID="_x0000_i1057" DrawAspect="Content" ObjectID="_1593849830" r:id="rId54"/>
              </w:object>
            </w:r>
            <w:r w:rsidRPr="00E67E83">
              <w:t xml:space="preserve">. Если была введена неправильная сумма транзакции - её можно удалить, используя клавишу </w:t>
            </w:r>
            <w:r w:rsidRPr="00E67E83">
              <w:object w:dxaOrig="705" w:dyaOrig="420">
                <v:shape id="_x0000_i1058" type="#_x0000_t75" style="width:23pt;height:13pt" o:ole="">
                  <v:imagedata r:id="rId26" o:title=""/>
                </v:shape>
                <o:OLEObject Type="Embed" ProgID="PBrush" ShapeID="_x0000_i1058" DrawAspect="Content" ObjectID="_1593849831" r:id="rId55"/>
              </w:object>
            </w:r>
            <w:r w:rsidRPr="00E67E83">
              <w:t>.</w:t>
            </w:r>
          </w:p>
        </w:tc>
      </w:tr>
      <w:tr w:rsidR="003E1213" w:rsidRPr="00724F2D" w:rsidTr="007250A4">
        <w:trPr>
          <w:jc w:val="center"/>
        </w:trPr>
        <w:tc>
          <w:tcPr>
            <w:tcW w:w="2798" w:type="dxa"/>
            <w:vAlign w:val="center"/>
          </w:tcPr>
          <w:p w:rsidR="003E1213" w:rsidRPr="00247FE7" w:rsidRDefault="000429FC" w:rsidP="00CC4E57">
            <w:pPr>
              <w:spacing w:before="60" w:after="60"/>
              <w:jc w:val="center"/>
              <w:outlineLvl w:val="1"/>
              <w:rPr>
                <w:sz w:val="12"/>
                <w:szCs w:val="12"/>
              </w:rPr>
            </w:pPr>
            <w:r>
              <w:rPr>
                <w:sz w:val="12"/>
                <w:szCs w:val="12"/>
              </w:rPr>
              <w:lastRenderedPageBreak/>
              <w:pict>
                <v:shape id="_x0000_i1059" type="#_x0000_t75" style="width:123pt;height:92.5pt">
                  <v:imagedata r:id="rId56" o:title="IMG_20161006_095257"/>
                </v:shape>
              </w:pict>
            </w:r>
          </w:p>
        </w:tc>
        <w:tc>
          <w:tcPr>
            <w:tcW w:w="8109" w:type="dxa"/>
            <w:vAlign w:val="center"/>
          </w:tcPr>
          <w:p w:rsidR="003E1213" w:rsidRPr="00247FE7" w:rsidRDefault="003E1213" w:rsidP="00CC4E57">
            <w:pPr>
              <w:spacing w:before="120" w:after="120"/>
              <w:jc w:val="both"/>
              <w:outlineLvl w:val="1"/>
            </w:pPr>
            <w:r w:rsidRPr="00247FE7">
              <w:t xml:space="preserve">На этом этапе необходимо провести карту через считыватель для карт с магнитной полосой либо вставить карту с чипом в чип-ридер терминала, либо приложить бесконтактную карту к экрану терминала. </w:t>
            </w:r>
          </w:p>
        </w:tc>
      </w:tr>
      <w:tr w:rsidR="00EA5707" w:rsidRPr="00724F2D" w:rsidTr="007250A4">
        <w:trPr>
          <w:trHeight w:val="1826"/>
          <w:jc w:val="center"/>
        </w:trPr>
        <w:tc>
          <w:tcPr>
            <w:tcW w:w="2798" w:type="dxa"/>
            <w:vAlign w:val="center"/>
          </w:tcPr>
          <w:p w:rsidR="00EA5707" w:rsidRPr="0011445D" w:rsidRDefault="003E1213" w:rsidP="008A762D">
            <w:pPr>
              <w:jc w:val="center"/>
              <w:rPr>
                <w:lang w:val="en-US"/>
              </w:rPr>
            </w:pPr>
            <w:r w:rsidRPr="003E1213">
              <w:rPr>
                <w:noProof/>
              </w:rPr>
              <w:drawing>
                <wp:inline distT="0" distB="0" distL="0" distR="0">
                  <wp:extent cx="1522097" cy="1133475"/>
                  <wp:effectExtent l="19050" t="0" r="1903" b="0"/>
                  <wp:docPr id="4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57" cstate="print">
                            <a:lum bright="20000" contrast="20000"/>
                          </a:blip>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60" type="#_x0000_t75" style="width:31pt;height:10pt" o:ole="">
                  <v:imagedata r:id="rId18" o:title="" croptop="26404f" cropleft="13763f" cropright="5948f"/>
                </v:shape>
                <o:OLEObject Type="Embed" ProgID="PBrush" ShapeID="_x0000_i1060" DrawAspect="Content" ObjectID="_1593849832" r:id="rId58"/>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61" type="#_x0000_t75" style="width:23pt;height:13pt" o:ole="">
                  <v:imagedata r:id="rId26" o:title=""/>
                </v:shape>
                <o:OLEObject Type="Embed" ProgID="PBrush" ShapeID="_x0000_i1061" DrawAspect="Content" ObjectID="_1593849833" r:id="rId59"/>
              </w:object>
            </w:r>
            <w:r>
              <w:t>.</w:t>
            </w:r>
          </w:p>
        </w:tc>
      </w:tr>
      <w:tr w:rsidR="003E1213" w:rsidRPr="00724F2D" w:rsidTr="007250A4">
        <w:trPr>
          <w:jc w:val="center"/>
        </w:trPr>
        <w:tc>
          <w:tcPr>
            <w:tcW w:w="2798" w:type="dxa"/>
            <w:vAlign w:val="center"/>
          </w:tcPr>
          <w:p w:rsidR="003E1213" w:rsidRDefault="003E1213" w:rsidP="00CC4E57">
            <w:pPr>
              <w:spacing w:before="120" w:after="120"/>
              <w:jc w:val="center"/>
            </w:pPr>
            <w:r w:rsidRPr="00FF5D7C">
              <w:rPr>
                <w:noProof/>
              </w:rPr>
              <w:drawing>
                <wp:inline distT="0" distB="0" distL="0" distR="0">
                  <wp:extent cx="1514475" cy="1143634"/>
                  <wp:effectExtent l="19050" t="0" r="9525" b="0"/>
                  <wp:docPr id="45"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50"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9" w:type="dxa"/>
            <w:vAlign w:val="center"/>
          </w:tcPr>
          <w:p w:rsidR="003E1213" w:rsidRDefault="003E1213" w:rsidP="00CC4E57">
            <w:pPr>
              <w:spacing w:after="120"/>
              <w:jc w:val="both"/>
            </w:pPr>
            <w:r>
              <w:t xml:space="preserve">Сообщение на экране «ОДОБРЕНО» свидетельствует о </w:t>
            </w:r>
            <w:r w:rsidRPr="00957BF2">
              <w:t xml:space="preserve">том,  что  терминал  успешно  провел сеанс связи с банком и получил разрешение на проведение </w:t>
            </w:r>
            <w:r>
              <w:t>транзакции</w:t>
            </w:r>
            <w:r w:rsidRPr="00957BF2">
              <w:t xml:space="preserve">. </w:t>
            </w:r>
          </w:p>
        </w:tc>
      </w:tr>
      <w:tr w:rsidR="00EA5707" w:rsidRPr="00724F2D" w:rsidTr="007250A4">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60"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62" type="#_x0000_t75" style="width:31pt;height:10pt" o:ole="">
                  <v:imagedata r:id="rId18" o:title="" croptop="26404f" cropleft="13763f" cropright="5948f"/>
                </v:shape>
                <o:OLEObject Type="Embed" ProgID="PBrush" ShapeID="_x0000_i1062" DrawAspect="Content" ObjectID="_1593849834" r:id="rId61"/>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7250A4">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0429FC" w:rsidP="00CC1486">
            <w:pPr>
              <w:spacing w:before="120" w:after="120"/>
              <w:jc w:val="center"/>
              <w:rPr>
                <w:sz w:val="28"/>
                <w:szCs w:val="28"/>
                <w:lang w:val="en-US"/>
              </w:rPr>
            </w:pPr>
            <w:r>
              <w:pict>
                <v:shape id="_x0000_i1063" type="#_x0000_t75" style="width:124.5pt;height:79pt">
                  <v:imagedata r:id="rId16" o:title="IMG_20141229_123308"/>
                </v:shape>
              </w:pict>
            </w:r>
          </w:p>
        </w:tc>
        <w:tc>
          <w:tcPr>
            <w:tcW w:w="8149" w:type="dxa"/>
            <w:vAlign w:val="center"/>
          </w:tcPr>
          <w:p w:rsidR="00CC1486" w:rsidRPr="00FC2A2D" w:rsidRDefault="00CC1486" w:rsidP="00B5419C">
            <w:pPr>
              <w:spacing w:before="120"/>
              <w:jc w:val="both"/>
            </w:pPr>
            <w:r>
              <w:t>В режиме ожидания нажать клавишу «</w:t>
            </w:r>
            <w:r>
              <w:rPr>
                <w:lang w:val="en-US"/>
              </w:rPr>
              <w:t>F</w:t>
            </w:r>
            <w:r>
              <w:t>4» справа от экрана.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62"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64" type="#_x0000_t75" style="width:31pt;height:10pt" o:ole="">
                  <v:imagedata r:id="rId18" o:title="" croptop="26404f" cropleft="13763f" cropright="5948f"/>
                </v:shape>
                <o:OLEObject Type="Embed" ProgID="PBrush" ShapeID="_x0000_i1064" DrawAspect="Content" ObjectID="_1593849835" r:id="rId63"/>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lastRenderedPageBreak/>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4"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lastRenderedPageBreak/>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lastRenderedPageBreak/>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334B91">
            <w:pPr>
              <w:spacing w:before="120" w:after="120"/>
              <w:jc w:val="center"/>
              <w:rPr>
                <w:sz w:val="28"/>
                <w:szCs w:val="28"/>
              </w:rPr>
            </w:pPr>
            <w:r>
              <w:rPr>
                <w:noProof/>
              </w:rPr>
              <w:drawing>
                <wp:inline distT="0" distB="0" distL="0" distR="0">
                  <wp:extent cx="1571625" cy="984739"/>
                  <wp:effectExtent l="19050" t="0" r="9525" b="0"/>
                  <wp:docPr id="20" name="Рисунок 232"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74692" cy="98666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C1486">
      <w:pPr>
        <w:spacing w:before="120"/>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CC1486" w:rsidP="00720A7F">
            <w:pPr>
              <w:spacing w:before="120" w:after="120"/>
              <w:jc w:val="center"/>
              <w:rPr>
                <w:sz w:val="28"/>
                <w:szCs w:val="28"/>
              </w:rPr>
            </w:pPr>
            <w:r>
              <w:rPr>
                <w:noProof/>
              </w:rPr>
              <w:drawing>
                <wp:inline distT="0" distB="0" distL="0" distR="0">
                  <wp:extent cx="1543050" cy="966835"/>
                  <wp:effectExtent l="19050" t="0" r="0" b="0"/>
                  <wp:docPr id="21"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384A1B" w:rsidRDefault="00384A1B" w:rsidP="00CC1486">
            <w:pPr>
              <w:spacing w:before="120" w:after="120"/>
              <w:jc w:val="center"/>
              <w:rPr>
                <w:sz w:val="8"/>
                <w:szCs w:val="8"/>
              </w:rPr>
            </w:pPr>
            <w:r w:rsidRPr="00384A1B">
              <w:rPr>
                <w:noProof/>
                <w:sz w:val="8"/>
                <w:szCs w:val="8"/>
              </w:rPr>
              <w:drawing>
                <wp:inline distT="0" distB="0" distL="0" distR="0">
                  <wp:extent cx="1506926" cy="1073841"/>
                  <wp:effectExtent l="19050" t="0" r="0" b="0"/>
                  <wp:docPr id="6" name="Рисунок 1"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5" cstate="print"/>
                          <a:srcRect/>
                          <a:stretch>
                            <a:fillRect/>
                          </a:stretch>
                        </pic:blipFill>
                        <pic:spPr bwMode="auto">
                          <a:xfrm>
                            <a:off x="0" y="0"/>
                            <a:ext cx="1509160" cy="1075433"/>
                          </a:xfrm>
                          <a:prstGeom prst="rect">
                            <a:avLst/>
                          </a:prstGeom>
                          <a:noFill/>
                          <a:ln w="9525">
                            <a:noFill/>
                            <a:miter lim="800000"/>
                            <a:headEnd/>
                            <a:tailEnd/>
                          </a:ln>
                        </pic:spPr>
                      </pic:pic>
                    </a:graphicData>
                  </a:graphic>
                </wp:inline>
              </w:drawing>
            </w:r>
          </w:p>
        </w:tc>
        <w:tc>
          <w:tcPr>
            <w:tcW w:w="8130" w:type="dxa"/>
            <w:vAlign w:val="center"/>
          </w:tcPr>
          <w:p w:rsidR="00CC1486" w:rsidRPr="00384A1B" w:rsidRDefault="00CC1486" w:rsidP="00230AA5">
            <w:pPr>
              <w:spacing w:before="120" w:after="120"/>
              <w:jc w:val="both"/>
            </w:pPr>
            <w:r w:rsidRPr="00384A1B">
              <w:t>Нажать клавишу «</w:t>
            </w:r>
            <w:r w:rsidRPr="00384A1B">
              <w:rPr>
                <w:lang w:val="en-US"/>
              </w:rPr>
              <w:t>F</w:t>
            </w:r>
            <w:r w:rsidR="00230AA5" w:rsidRPr="00384A1B">
              <w:t>4</w:t>
            </w:r>
            <w:r w:rsidRPr="00384A1B">
              <w:t>» для входа в меню «ОТЧЁТЫ».</w:t>
            </w:r>
          </w:p>
        </w:tc>
      </w:tr>
      <w:tr w:rsidR="00CC1486" w:rsidRPr="00724F2D" w:rsidTr="00CC1486">
        <w:trPr>
          <w:jc w:val="center"/>
        </w:trPr>
        <w:tc>
          <w:tcPr>
            <w:tcW w:w="2735"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552575" cy="776289"/>
                  <wp:effectExtent l="19050" t="0" r="9525" b="0"/>
                  <wp:docPr id="23"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66" cstate="print"/>
                          <a:srcRect/>
                          <a:stretch>
                            <a:fillRect/>
                          </a:stretch>
                        </pic:blipFill>
                        <pic:spPr bwMode="auto">
                          <a:xfrm>
                            <a:off x="0" y="0"/>
                            <a:ext cx="1565576" cy="782789"/>
                          </a:xfrm>
                          <a:prstGeom prst="rect">
                            <a:avLst/>
                          </a:prstGeom>
                          <a:noFill/>
                          <a:ln w="9525">
                            <a:noFill/>
                            <a:miter lim="800000"/>
                            <a:headEnd/>
                            <a:tailEnd/>
                          </a:ln>
                        </pic:spPr>
                      </pic:pic>
                    </a:graphicData>
                  </a:graphic>
                </wp:inline>
              </w:drawing>
            </w:r>
          </w:p>
        </w:tc>
        <w:tc>
          <w:tcPr>
            <w:tcW w:w="8130" w:type="dxa"/>
            <w:vAlign w:val="center"/>
          </w:tcPr>
          <w:p w:rsidR="00CC1486" w:rsidRDefault="00CC1486" w:rsidP="00C900B4">
            <w:pPr>
              <w:spacing w:before="120" w:after="120"/>
              <w:jc w:val="both"/>
            </w:pPr>
            <w:r>
              <w:t>Нажать клавишу «</w:t>
            </w:r>
            <w:r>
              <w:rPr>
                <w:lang w:val="en-US"/>
              </w:rPr>
              <w:t>F</w:t>
            </w:r>
            <w:r>
              <w:t>1»</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7"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CC1486" w:rsidP="007D632B">
            <w:pPr>
              <w:jc w:val="center"/>
              <w:rPr>
                <w:sz w:val="28"/>
                <w:szCs w:val="28"/>
              </w:rPr>
            </w:pPr>
            <w:r w:rsidRPr="00700660">
              <w:rPr>
                <w:noProof/>
                <w:sz w:val="28"/>
                <w:szCs w:val="28"/>
              </w:rPr>
              <w:drawing>
                <wp:inline distT="0" distB="0" distL="0" distR="0">
                  <wp:extent cx="1552575" cy="972803"/>
                  <wp:effectExtent l="19050" t="0" r="0" b="0"/>
                  <wp:docPr id="2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562428" cy="978977"/>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lastRenderedPageBreak/>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CC1486" w:rsidRPr="00724F2D" w:rsidTr="008B1B81">
        <w:trPr>
          <w:jc w:val="center"/>
        </w:trPr>
        <w:tc>
          <w:tcPr>
            <w:tcW w:w="2584" w:type="dxa"/>
            <w:vAlign w:val="center"/>
          </w:tcPr>
          <w:p w:rsidR="00CC1486" w:rsidRPr="0031530F" w:rsidRDefault="00CC1486" w:rsidP="00CC1486">
            <w:pPr>
              <w:spacing w:before="120" w:after="120"/>
              <w:jc w:val="center"/>
              <w:rPr>
                <w:sz w:val="28"/>
                <w:szCs w:val="28"/>
              </w:rPr>
            </w:pPr>
            <w:r>
              <w:rPr>
                <w:noProof/>
              </w:rPr>
              <w:drawing>
                <wp:inline distT="0" distB="0" distL="0" distR="0">
                  <wp:extent cx="1476375" cy="925059"/>
                  <wp:effectExtent l="19050" t="0" r="9525" b="0"/>
                  <wp:docPr id="28"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79062" cy="926742"/>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5E6BF3">
            <w:pPr>
              <w:spacing w:after="240"/>
              <w:jc w:val="both"/>
            </w:pPr>
            <w:r>
              <w:t>В режиме ожидания наж</w:t>
            </w:r>
            <w:r w:rsidR="005E6BF3">
              <w:t>мите</w:t>
            </w:r>
            <w:r>
              <w:t xml:space="preserve"> клавишу «</w:t>
            </w:r>
            <w:r w:rsidRPr="00314A28">
              <w:t>#</w:t>
            </w:r>
            <w:r>
              <w:t>»</w:t>
            </w:r>
            <w:r w:rsidRPr="00314A28">
              <w:t xml:space="preserve"> </w:t>
            </w:r>
            <w:r>
              <w:t>и вве</w:t>
            </w:r>
            <w:r w:rsidR="005E6BF3">
              <w:t>дите</w:t>
            </w:r>
            <w:r>
              <w:t xml:space="preserve"> пароль «166831».</w:t>
            </w:r>
          </w:p>
        </w:tc>
      </w:tr>
      <w:tr w:rsidR="00CC1486" w:rsidRPr="00724F2D" w:rsidTr="008B1B81">
        <w:trPr>
          <w:jc w:val="center"/>
        </w:trPr>
        <w:tc>
          <w:tcPr>
            <w:tcW w:w="2584" w:type="dxa"/>
            <w:vAlign w:val="center"/>
          </w:tcPr>
          <w:p w:rsidR="00CC1486" w:rsidRPr="00384A1B" w:rsidRDefault="00384A1B" w:rsidP="00CC1486">
            <w:pPr>
              <w:spacing w:before="120" w:after="120"/>
              <w:jc w:val="center"/>
              <w:rPr>
                <w:sz w:val="8"/>
                <w:szCs w:val="8"/>
              </w:rPr>
            </w:pPr>
            <w:r w:rsidRPr="00384A1B">
              <w:rPr>
                <w:noProof/>
                <w:sz w:val="8"/>
                <w:szCs w:val="8"/>
              </w:rPr>
              <w:drawing>
                <wp:inline distT="0" distB="0" distL="0" distR="0">
                  <wp:extent cx="1457325" cy="1023597"/>
                  <wp:effectExtent l="19050" t="0" r="9525" b="0"/>
                  <wp:docPr id="14" name="Рисунок 2"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5"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251" w:type="dxa"/>
            <w:vAlign w:val="center"/>
          </w:tcPr>
          <w:p w:rsidR="00CC1486" w:rsidRPr="00384A1B" w:rsidRDefault="00CC1486" w:rsidP="00230AA5">
            <w:pPr>
              <w:spacing w:before="120" w:after="120"/>
              <w:jc w:val="both"/>
            </w:pPr>
            <w:r w:rsidRPr="00384A1B">
              <w:t>Наж</w:t>
            </w:r>
            <w:r w:rsidR="000F0340" w:rsidRPr="00384A1B">
              <w:t>мите</w:t>
            </w:r>
            <w:r w:rsidRPr="00384A1B">
              <w:t xml:space="preserve"> клавишу «</w:t>
            </w:r>
            <w:r w:rsidRPr="00384A1B">
              <w:rPr>
                <w:lang w:val="en-US"/>
              </w:rPr>
              <w:t>F</w:t>
            </w:r>
            <w:r w:rsidR="00230AA5" w:rsidRPr="00384A1B">
              <w:t>4</w:t>
            </w:r>
            <w:r w:rsidRPr="00384A1B">
              <w:t>» для входа в меню «ОТЧЁТЫ».</w:t>
            </w:r>
          </w:p>
        </w:tc>
      </w:tr>
      <w:tr w:rsidR="00CC1486" w:rsidRPr="00724F2D" w:rsidTr="008B1B81">
        <w:trPr>
          <w:jc w:val="center"/>
        </w:trPr>
        <w:tc>
          <w:tcPr>
            <w:tcW w:w="2584" w:type="dxa"/>
            <w:vAlign w:val="center"/>
          </w:tcPr>
          <w:p w:rsidR="00CC1486" w:rsidRDefault="00CC1486" w:rsidP="00CC1486">
            <w:pPr>
              <w:spacing w:before="120" w:after="120"/>
              <w:jc w:val="center"/>
              <w:rPr>
                <w:noProof/>
                <w:sz w:val="26"/>
                <w:szCs w:val="26"/>
              </w:rPr>
            </w:pPr>
            <w:r>
              <w:rPr>
                <w:noProof/>
                <w:sz w:val="26"/>
                <w:szCs w:val="26"/>
              </w:rPr>
              <w:drawing>
                <wp:inline distT="0" distB="0" distL="0" distR="0">
                  <wp:extent cx="1438275" cy="719138"/>
                  <wp:effectExtent l="19050" t="0" r="9525" b="0"/>
                  <wp:docPr id="30" name="Рисунок 98" descr="D:\work\CisBase\IMG_20141212_13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work\CisBase\IMG_20141212_131555.jpg"/>
                          <pic:cNvPicPr>
                            <a:picLocks noChangeAspect="1" noChangeArrowheads="1"/>
                          </pic:cNvPicPr>
                        </pic:nvPicPr>
                        <pic:blipFill>
                          <a:blip r:embed="rId68" cstate="print"/>
                          <a:srcRect/>
                          <a:stretch>
                            <a:fillRect/>
                          </a:stretch>
                        </pic:blipFill>
                        <pic:spPr bwMode="auto">
                          <a:xfrm>
                            <a:off x="0" y="0"/>
                            <a:ext cx="1450323" cy="725162"/>
                          </a:xfrm>
                          <a:prstGeom prst="rect">
                            <a:avLst/>
                          </a:prstGeom>
                          <a:noFill/>
                          <a:ln w="9525">
                            <a:noFill/>
                            <a:miter lim="800000"/>
                            <a:headEnd/>
                            <a:tailEnd/>
                          </a:ln>
                        </pic:spPr>
                      </pic:pic>
                    </a:graphicData>
                  </a:graphic>
                </wp:inline>
              </w:drawing>
            </w:r>
          </w:p>
        </w:tc>
        <w:tc>
          <w:tcPr>
            <w:tcW w:w="8251" w:type="dxa"/>
            <w:vAlign w:val="center"/>
          </w:tcPr>
          <w:p w:rsidR="00CC1486" w:rsidRDefault="00CC1486" w:rsidP="000F0340">
            <w:pPr>
              <w:spacing w:before="120" w:after="120"/>
              <w:jc w:val="both"/>
            </w:pPr>
            <w:r>
              <w:t>Наж</w:t>
            </w:r>
            <w:r w:rsidR="000F0340">
              <w:t>мите</w:t>
            </w:r>
            <w:r>
              <w:t xml:space="preserve"> клавишу «</w:t>
            </w:r>
            <w:r>
              <w:rPr>
                <w:lang w:val="en-US"/>
              </w:rPr>
              <w:t>F</w:t>
            </w:r>
            <w:r>
              <w:t>3»</w:t>
            </w:r>
            <w:r w:rsidRPr="00314A28">
              <w:t xml:space="preserve"> </w:t>
            </w:r>
            <w:r>
              <w:t>для печати копии чека.</w:t>
            </w:r>
          </w:p>
        </w:tc>
      </w:tr>
      <w:tr w:rsidR="00CC1486" w:rsidRPr="00724F2D" w:rsidTr="008B1B81">
        <w:trPr>
          <w:jc w:val="center"/>
        </w:trPr>
        <w:tc>
          <w:tcPr>
            <w:tcW w:w="2584" w:type="dxa"/>
            <w:vAlign w:val="center"/>
          </w:tcPr>
          <w:p w:rsidR="00CC1486" w:rsidRDefault="000429FC" w:rsidP="00CC1486">
            <w:pPr>
              <w:spacing w:before="120" w:after="120"/>
              <w:jc w:val="center"/>
              <w:rPr>
                <w:noProof/>
                <w:sz w:val="28"/>
                <w:szCs w:val="28"/>
              </w:rPr>
            </w:pPr>
            <w:r>
              <w:rPr>
                <w:noProof/>
                <w:sz w:val="28"/>
                <w:szCs w:val="28"/>
              </w:rPr>
              <w:pict>
                <v:shape id="_x0000_i1065" type="#_x0000_t75" style="width:108pt;height:81.5pt">
                  <v:imagedata r:id="rId69" o:title="2"/>
                </v:shape>
              </w:pict>
            </w:r>
          </w:p>
        </w:tc>
        <w:tc>
          <w:tcPr>
            <w:tcW w:w="8251"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8B1B81">
        <w:trPr>
          <w:jc w:val="center"/>
        </w:trPr>
        <w:tc>
          <w:tcPr>
            <w:tcW w:w="2584" w:type="dxa"/>
            <w:vAlign w:val="center"/>
          </w:tcPr>
          <w:p w:rsidR="00CC1486" w:rsidRDefault="000429FC" w:rsidP="00CC1486">
            <w:pPr>
              <w:spacing w:before="120" w:after="120"/>
              <w:jc w:val="center"/>
              <w:rPr>
                <w:sz w:val="28"/>
                <w:szCs w:val="28"/>
              </w:rPr>
            </w:pPr>
            <w:r>
              <w:rPr>
                <w:sz w:val="28"/>
                <w:szCs w:val="28"/>
              </w:rPr>
              <w:pict>
                <v:shape id="_x0000_i1066" type="#_x0000_t75" style="width:106pt;height:78.5pt">
                  <v:imagedata r:id="rId70" o:title="3"/>
                </v:shape>
              </w:pict>
            </w:r>
          </w:p>
          <w:p w:rsidR="00CC1486" w:rsidRPr="00724F2D" w:rsidRDefault="000429FC" w:rsidP="00CC1486">
            <w:pPr>
              <w:spacing w:after="120"/>
              <w:jc w:val="center"/>
              <w:rPr>
                <w:sz w:val="28"/>
                <w:szCs w:val="28"/>
              </w:rPr>
            </w:pPr>
            <w:r>
              <w:rPr>
                <w:sz w:val="28"/>
                <w:szCs w:val="28"/>
              </w:rPr>
              <w:pict>
                <v:shape id="_x0000_i1067" type="#_x0000_t75" style="width:104.5pt;height:76.5pt">
                  <v:imagedata r:id="rId71" o:title="4"/>
                </v:shape>
              </w:pict>
            </w:r>
          </w:p>
        </w:tc>
        <w:tc>
          <w:tcPr>
            <w:tcW w:w="8251"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68" type="#_x0000_t75" style="width:31pt;height:10pt" o:ole="">
                  <v:imagedata r:id="rId18" o:title="" croptop="26404f" cropleft="13763f" cropright="5948f"/>
                </v:shape>
                <o:OLEObject Type="Embed" ProgID="PBrush" ShapeID="_x0000_i1068" DrawAspect="Content" ObjectID="_1593849836" r:id="rId72"/>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69" type="#_x0000_t75" style="width:31pt;height:10pt" o:ole="">
                  <v:imagedata r:id="rId18" o:title="" croptop="26404f" cropleft="13763f" cropright="5948f"/>
                </v:shape>
                <o:OLEObject Type="Embed" ProgID="PBrush" ShapeID="_x0000_i1069" DrawAspect="Content" ObjectID="_1593849837" r:id="rId73"/>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70" type="#_x0000_t75" style="width:31pt;height:10pt" o:ole="">
                  <v:imagedata r:id="rId18" o:title="" croptop="26404f" cropleft="13763f" cropright="5948f"/>
                </v:shape>
                <o:OLEObject Type="Embed" ProgID="PBrush" ShapeID="_x0000_i1070" DrawAspect="Content" ObjectID="_1593849838" r:id="rId74"/>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75"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6"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71" type="#_x0000_t75" style="width:31pt;height:10pt" o:ole="">
                  <v:imagedata r:id="rId18" o:title="" croptop="26404f" cropleft="13763f" cropright="5948f"/>
                </v:shape>
                <o:OLEObject Type="Embed" ProgID="PBrush" ShapeID="_x0000_i1071" DrawAspect="Content" ObjectID="_1593849839" r:id="rId77"/>
              </w:object>
            </w:r>
            <w:r w:rsidR="00CC1486">
              <w:t>.</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sidRPr="003F04EC">
              <w:rPr>
                <w:noProof/>
              </w:rPr>
              <w:lastRenderedPageBreak/>
              <w:drawing>
                <wp:inline distT="0" distB="0" distL="0" distR="0">
                  <wp:extent cx="1447800" cy="907154"/>
                  <wp:effectExtent l="19050" t="0" r="0" b="0"/>
                  <wp:docPr id="76"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54066" cy="911080"/>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72" type="#_x0000_t75" style="width:28pt;height:13pt" o:ole="">
                  <v:imagedata r:id="rId78" o:title=""/>
                </v:shape>
                <o:OLEObject Type="Embed" ProgID="PBrush" ShapeID="_x0000_i1072" DrawAspect="Content" ObjectID="_1593849840" r:id="rId79"/>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0B218F" w:rsidP="000B218F">
            <w:pPr>
              <w:spacing w:before="120" w:after="120"/>
              <w:jc w:val="center"/>
              <w:rPr>
                <w:sz w:val="28"/>
                <w:szCs w:val="28"/>
              </w:rPr>
            </w:pPr>
            <w:r w:rsidRPr="000B218F">
              <w:rPr>
                <w:noProof/>
              </w:rPr>
              <w:drawing>
                <wp:inline distT="0" distB="0" distL="0" distR="0">
                  <wp:extent cx="1428960" cy="895350"/>
                  <wp:effectExtent l="19050" t="0" r="0" b="0"/>
                  <wp:docPr id="7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31560" cy="896979"/>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384A1B" w:rsidRDefault="00384A1B" w:rsidP="00CC1486">
            <w:pPr>
              <w:spacing w:before="120" w:after="120"/>
              <w:jc w:val="center"/>
              <w:rPr>
                <w:sz w:val="8"/>
                <w:szCs w:val="8"/>
              </w:rPr>
            </w:pPr>
            <w:r w:rsidRPr="00384A1B">
              <w:rPr>
                <w:noProof/>
                <w:sz w:val="8"/>
                <w:szCs w:val="8"/>
              </w:rPr>
              <w:drawing>
                <wp:inline distT="0" distB="0" distL="0" distR="0">
                  <wp:extent cx="1457325" cy="1023597"/>
                  <wp:effectExtent l="19050" t="0" r="9525" b="0"/>
                  <wp:docPr id="15" name="Рисунок 3"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65"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045" w:type="dxa"/>
            <w:vAlign w:val="center"/>
          </w:tcPr>
          <w:p w:rsidR="00984114" w:rsidRPr="00E758AD" w:rsidRDefault="002137EC" w:rsidP="00230AA5">
            <w:pPr>
              <w:spacing w:before="120" w:after="120"/>
              <w:jc w:val="both"/>
            </w:pPr>
            <w:r w:rsidRPr="00384A1B">
              <w:t>Выб</w:t>
            </w:r>
            <w:r w:rsidR="00AC7A1F" w:rsidRPr="00384A1B">
              <w:t>ерите</w:t>
            </w:r>
            <w:r w:rsidRPr="00384A1B">
              <w:t xml:space="preserve"> раздел меню «ПАКЕТ» нажатием клавиш</w:t>
            </w:r>
            <w:r w:rsidR="000B218F" w:rsidRPr="00384A1B">
              <w:t>и «</w:t>
            </w:r>
            <w:r w:rsidR="000B218F" w:rsidRPr="00384A1B">
              <w:rPr>
                <w:lang w:val="en-US"/>
              </w:rPr>
              <w:t>F</w:t>
            </w:r>
            <w:r w:rsidR="00230AA5" w:rsidRPr="00384A1B">
              <w:t>3</w:t>
            </w:r>
            <w:r w:rsidR="000B218F" w:rsidRPr="00384A1B">
              <w:t>»</w:t>
            </w:r>
            <w:r w:rsidR="00E758AD" w:rsidRPr="00384A1B">
              <w:t>.</w:t>
            </w:r>
          </w:p>
        </w:tc>
      </w:tr>
      <w:tr w:rsidR="00E758AD" w:rsidRPr="004948AE" w:rsidTr="000B218F">
        <w:trPr>
          <w:jc w:val="center"/>
        </w:trPr>
        <w:tc>
          <w:tcPr>
            <w:tcW w:w="2678" w:type="dxa"/>
            <w:vAlign w:val="center"/>
          </w:tcPr>
          <w:p w:rsidR="00E758AD" w:rsidRDefault="00E758AD" w:rsidP="00CC1486">
            <w:pPr>
              <w:spacing w:before="120" w:after="120"/>
              <w:jc w:val="center"/>
              <w:rPr>
                <w:noProof/>
                <w:sz w:val="26"/>
                <w:szCs w:val="26"/>
              </w:rPr>
            </w:pPr>
            <w:r>
              <w:rPr>
                <w:noProof/>
                <w:sz w:val="26"/>
                <w:szCs w:val="26"/>
              </w:rPr>
              <w:drawing>
                <wp:inline distT="0" distB="0" distL="0" distR="0">
                  <wp:extent cx="1562100" cy="1038225"/>
                  <wp:effectExtent l="19050" t="0" r="0" b="0"/>
                  <wp:docPr id="660" name="Рисунок 660" descr="C:\Users\grigorev_aa\AppData\Local\Microsoft\Windows\Temporary Internet Files\Content.Word\IMG_20150402_1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grigorev_aa\AppData\Local\Microsoft\Windows\Temporary Internet Files\Content.Word\IMG_20150402_113401.jpg"/>
                          <pic:cNvPicPr>
                            <a:picLocks noChangeAspect="1" noChangeArrowheads="1"/>
                          </pic:cNvPicPr>
                        </pic:nvPicPr>
                        <pic:blipFill>
                          <a:blip r:embed="rId80"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E90A6B">
            <w:pPr>
              <w:spacing w:before="120" w:after="120"/>
              <w:jc w:val="both"/>
            </w:pPr>
            <w:r>
              <w:t>Наж</w:t>
            </w:r>
            <w:r w:rsidR="00AC7A1F">
              <w:t>мите</w:t>
            </w:r>
            <w:r>
              <w:t xml:space="preserve"> 2-ю сиреневую кнопку справа от кнопки «</w:t>
            </w:r>
            <w:r>
              <w:rPr>
                <w:lang w:val="en-US"/>
              </w:rPr>
              <w:t>ALPHA</w:t>
            </w:r>
            <w:r>
              <w:t>» под экраном терминала для перехода на вторую страницу меню «ПАКЕТ».</w:t>
            </w:r>
          </w:p>
        </w:tc>
      </w:tr>
      <w:tr w:rsidR="002137EC" w:rsidRPr="004948AE" w:rsidTr="000B218F">
        <w:trPr>
          <w:jc w:val="center"/>
        </w:trPr>
        <w:tc>
          <w:tcPr>
            <w:tcW w:w="2678" w:type="dxa"/>
            <w:vAlign w:val="center"/>
          </w:tcPr>
          <w:p w:rsidR="002137EC" w:rsidRPr="004948AE" w:rsidRDefault="000429FC" w:rsidP="00CC1486">
            <w:pPr>
              <w:spacing w:before="120" w:after="120"/>
              <w:jc w:val="center"/>
              <w:rPr>
                <w:noProof/>
                <w:sz w:val="26"/>
                <w:szCs w:val="26"/>
              </w:rPr>
            </w:pPr>
            <w:r>
              <w:rPr>
                <w:noProof/>
                <w:sz w:val="26"/>
                <w:szCs w:val="26"/>
              </w:rPr>
              <w:pict>
                <v:shape id="_x0000_i1073" type="#_x0000_t75" style="width:122.5pt;height:79pt">
                  <v:imagedata r:id="rId81" o:title="IMG_20150402_113418"/>
                </v:shape>
              </w:pict>
            </w:r>
          </w:p>
        </w:tc>
        <w:tc>
          <w:tcPr>
            <w:tcW w:w="8045" w:type="dxa"/>
            <w:vAlign w:val="center"/>
          </w:tcPr>
          <w:p w:rsidR="002137EC" w:rsidRPr="004948AE" w:rsidRDefault="002137EC" w:rsidP="00AC7A1F">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E758AD">
              <w:t xml:space="preserve">3»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82"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B1B81" w:rsidP="00CC1486">
            <w:pPr>
              <w:spacing w:before="120"/>
              <w:jc w:val="center"/>
              <w:rPr>
                <w:sz w:val="28"/>
                <w:szCs w:val="28"/>
              </w:rPr>
            </w:pPr>
            <w:r w:rsidRPr="008B1B81">
              <w:rPr>
                <w:noProof/>
                <w:sz w:val="28"/>
                <w:szCs w:val="28"/>
              </w:rPr>
              <w:drawing>
                <wp:inline distT="0" distB="0" distL="0" distR="0">
                  <wp:extent cx="1485900" cy="931027"/>
                  <wp:effectExtent l="19050" t="0" r="0" b="0"/>
                  <wp:docPr id="80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34" cstate="print"/>
                          <a:srcRect/>
                          <a:stretch>
                            <a:fillRect/>
                          </a:stretch>
                        </pic:blipFill>
                        <pic:spPr bwMode="auto">
                          <a:xfrm>
                            <a:off x="0" y="0"/>
                            <a:ext cx="1488604" cy="9327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CD4C89" w:rsidRPr="00CD4C89">
        <w:rPr>
          <w:noProof/>
        </w:rPr>
        <w:drawing>
          <wp:inline distT="0" distB="0" distL="0" distR="0">
            <wp:extent cx="5931535" cy="1598295"/>
            <wp:effectExtent l="19050" t="0" r="0" b="0"/>
            <wp:docPr id="12" name="Рисунок 86" descr="1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1033"/>
                    <pic:cNvPicPr>
                      <a:picLocks noChangeAspect="1" noChangeArrowheads="1"/>
                    </pic:cNvPicPr>
                  </pic:nvPicPr>
                  <pic:blipFill>
                    <a:blip r:embed="rId83" cstate="print"/>
                    <a:srcRect/>
                    <a:stretch>
                      <a:fillRect/>
                    </a:stretch>
                  </pic:blipFill>
                  <pic:spPr bwMode="auto">
                    <a:xfrm>
                      <a:off x="0" y="0"/>
                      <a:ext cx="5931535" cy="1598295"/>
                    </a:xfrm>
                    <a:prstGeom prst="rect">
                      <a:avLst/>
                    </a:prstGeom>
                    <a:noFill/>
                    <a:ln w="9525">
                      <a:noFill/>
                      <a:miter lim="800000"/>
                      <a:headEnd/>
                      <a:tailEnd/>
                    </a:ln>
                  </pic:spPr>
                </pic:pic>
              </a:graphicData>
            </a:graphic>
          </wp:inline>
        </w:drawing>
      </w:r>
    </w:p>
    <w:p w:rsidR="00086B8F" w:rsidRPr="009A629B" w:rsidRDefault="00086B8F" w:rsidP="004E67EC">
      <w:pPr>
        <w:jc w:val="both"/>
      </w:pPr>
    </w:p>
    <w:p w:rsidR="00A0591E" w:rsidRDefault="00A0591E" w:rsidP="0070594B">
      <w:pPr>
        <w:jc w:val="center"/>
        <w:rPr>
          <w:b/>
          <w:sz w:val="28"/>
          <w:szCs w:val="28"/>
          <w:lang w:val="en-US"/>
        </w:rPr>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0429FC" w:rsidRPr="000429FC" w:rsidRDefault="00EE26D0" w:rsidP="000429FC">
      <w:pPr>
        <w:pStyle w:val="ab"/>
        <w:numPr>
          <w:ilvl w:val="0"/>
          <w:numId w:val="6"/>
        </w:numPr>
        <w:tabs>
          <w:tab w:val="clear" w:pos="720"/>
          <w:tab w:val="num" w:pos="928"/>
        </w:tabs>
        <w:autoSpaceDE w:val="0"/>
        <w:autoSpaceDN w:val="0"/>
        <w:adjustRightInd w:val="0"/>
        <w:ind w:left="426" w:hanging="426"/>
        <w:rPr>
          <w:color w:val="000000"/>
        </w:rPr>
      </w:pPr>
      <w:r w:rsidRPr="00CC252C">
        <w:t xml:space="preserve">Если при </w:t>
      </w:r>
      <w:r w:rsidR="000429FC" w:rsidRPr="000429FC">
        <w:rPr>
          <w:color w:val="000000"/>
        </w:rPr>
        <w:t>проведении операции «ОПЛАТА» с использованием карточек VISA, MasterCard,  Maestro, БЕЛКАРТ получено сообщение «ОТКАЗАНО», и в причинах указано:</w:t>
      </w:r>
    </w:p>
    <w:p w:rsidR="000429FC" w:rsidRDefault="000429FC" w:rsidP="000429FC">
      <w:pPr>
        <w:pStyle w:val="ab"/>
        <w:autoSpaceDE w:val="0"/>
        <w:autoSpaceDN w:val="0"/>
        <w:adjustRightInd w:val="0"/>
        <w:ind w:hanging="294"/>
        <w:rPr>
          <w:color w:val="000000"/>
        </w:rPr>
      </w:pPr>
    </w:p>
    <w:p w:rsidR="000429FC" w:rsidRDefault="000429FC" w:rsidP="000429FC">
      <w:pPr>
        <w:autoSpaceDE w:val="0"/>
        <w:autoSpaceDN w:val="0"/>
        <w:adjustRightInd w:val="0"/>
        <w:spacing w:after="120"/>
        <w:ind w:left="720" w:hanging="294"/>
        <w:jc w:val="both"/>
        <w:rPr>
          <w:b/>
          <w:bCs/>
          <w:color w:val="000000"/>
        </w:rPr>
      </w:pPr>
      <w:r>
        <w:rPr>
          <w:b/>
          <w:bCs/>
          <w:color w:val="000000"/>
        </w:rPr>
        <w:t>КОД 04  «КАР</w:t>
      </w:r>
      <w:bookmarkStart w:id="0" w:name="_GoBack"/>
      <w:bookmarkEnd w:id="0"/>
      <w:r>
        <w:rPr>
          <w:b/>
          <w:bCs/>
          <w:color w:val="000000"/>
        </w:rPr>
        <w:t>ТОЧКУ НЕ ОТДАВАТЬ»</w:t>
      </w:r>
    </w:p>
    <w:p w:rsidR="000429FC" w:rsidRDefault="000429FC" w:rsidP="000429FC">
      <w:pPr>
        <w:autoSpaceDE w:val="0"/>
        <w:autoSpaceDN w:val="0"/>
        <w:adjustRightInd w:val="0"/>
        <w:spacing w:after="120"/>
        <w:ind w:left="720" w:hanging="294"/>
        <w:jc w:val="both"/>
        <w:rPr>
          <w:b/>
          <w:bCs/>
          <w:color w:val="000000"/>
        </w:rPr>
      </w:pPr>
      <w:r>
        <w:rPr>
          <w:b/>
          <w:bCs/>
          <w:color w:val="000000"/>
        </w:rPr>
        <w:t>КОД 07 «СПЕЦИАЛЬНОЕ УСЛОВИЕ»</w:t>
      </w:r>
    </w:p>
    <w:p w:rsidR="000429FC" w:rsidRDefault="000429FC" w:rsidP="000429FC">
      <w:pPr>
        <w:autoSpaceDE w:val="0"/>
        <w:autoSpaceDN w:val="0"/>
        <w:adjustRightInd w:val="0"/>
        <w:spacing w:after="120"/>
        <w:ind w:left="720" w:hanging="294"/>
        <w:jc w:val="both"/>
        <w:rPr>
          <w:b/>
          <w:bCs/>
          <w:color w:val="000000"/>
        </w:rPr>
      </w:pPr>
      <w:r>
        <w:rPr>
          <w:b/>
          <w:bCs/>
          <w:color w:val="000000"/>
        </w:rPr>
        <w:t>КОД 41 «УТЕРЯННАЯ КАРТОЧКА»</w:t>
      </w:r>
    </w:p>
    <w:p w:rsidR="000429FC" w:rsidRDefault="000429FC" w:rsidP="000429FC">
      <w:pPr>
        <w:autoSpaceDE w:val="0"/>
        <w:autoSpaceDN w:val="0"/>
        <w:adjustRightInd w:val="0"/>
        <w:spacing w:after="120"/>
        <w:ind w:left="720" w:hanging="294"/>
        <w:jc w:val="both"/>
        <w:rPr>
          <w:b/>
          <w:bCs/>
          <w:color w:val="000000"/>
        </w:rPr>
      </w:pPr>
      <w:r>
        <w:rPr>
          <w:b/>
          <w:bCs/>
          <w:color w:val="000000"/>
        </w:rPr>
        <w:t>КОД 43  «УКРАДЕННАЯ КАРТОЧКА»</w:t>
      </w:r>
    </w:p>
    <w:p w:rsidR="00EE26D0" w:rsidRDefault="000429FC" w:rsidP="000429FC">
      <w:pPr>
        <w:tabs>
          <w:tab w:val="left" w:pos="360"/>
        </w:tabs>
        <w:spacing w:after="120"/>
        <w:ind w:left="426"/>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CB6635" w:rsidRDefault="00CB6635" w:rsidP="00CB6635">
      <w:pPr>
        <w:spacing w:before="120" w:after="120"/>
      </w:pPr>
      <w:r w:rsidRPr="00FC0A7D">
        <w:t>5. Если на экране появилась надпись «</w:t>
      </w:r>
      <w:r w:rsidRPr="00FC0A7D">
        <w:rPr>
          <w:b/>
        </w:rPr>
        <w:t>ИНИЦИАЛИЗИРУЙТЕ</w:t>
      </w:r>
      <w:r w:rsidRPr="00FC0A7D">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355895" w:rsidRPr="00FC0A7D" w:rsidTr="00355895">
        <w:trPr>
          <w:trHeight w:val="986"/>
          <w:jc w:val="center"/>
        </w:trPr>
        <w:tc>
          <w:tcPr>
            <w:tcW w:w="10447" w:type="dxa"/>
            <w:gridSpan w:val="2"/>
            <w:vAlign w:val="center"/>
          </w:tcPr>
          <w:p w:rsidR="00355895" w:rsidRPr="00FC0A7D" w:rsidRDefault="00355895" w:rsidP="00355895">
            <w:pPr>
              <w:spacing w:before="120"/>
              <w:jc w:val="center"/>
            </w:pPr>
            <w:r>
              <w:lastRenderedPageBreak/>
              <w:t>Н</w:t>
            </w:r>
            <w:r w:rsidRPr="00FC0A7D">
              <w:t>ажмите клавишу «*» на клавиатуре терминала.</w:t>
            </w:r>
          </w:p>
        </w:tc>
      </w:tr>
      <w:tr w:rsidR="00CB6635" w:rsidRPr="00FC0A7D" w:rsidTr="00355895">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114425"/>
                  <wp:effectExtent l="19050" t="0" r="0" b="0"/>
                  <wp:docPr id="49"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DC12315"/>
                          <pic:cNvPicPr>
                            <a:picLocks noChangeAspect="1" noChangeArrowheads="1"/>
                          </pic:cNvPicPr>
                        </pic:nvPicPr>
                        <pic:blipFill>
                          <a:blip r:embed="rId84"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Введите цифру «6», а затем клавишу </w:t>
            </w:r>
            <w:r w:rsidRPr="00FC0A7D">
              <w:object w:dxaOrig="900" w:dyaOrig="345">
                <v:shape id="_x0000_i1074" type="#_x0000_t75" style="width:31pt;height:11.5pt" o:ole="">
                  <v:imagedata r:id="rId18" o:title="" croptop="26404f" cropleft="13763f" cropright="5948f"/>
                </v:shape>
                <o:OLEObject Type="Embed" ProgID="PBrush" ShapeID="_x0000_i1074" DrawAspect="Content" ObjectID="_1593849841" r:id="rId85"/>
              </w:object>
            </w:r>
            <w:r w:rsidRPr="00FC0A7D">
              <w:t>.</w:t>
            </w:r>
          </w:p>
        </w:tc>
      </w:tr>
      <w:tr w:rsidR="00CB6635" w:rsidRPr="00FC0A7D" w:rsidTr="00355895">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095375"/>
                  <wp:effectExtent l="19050" t="0" r="0" b="0"/>
                  <wp:docPr id="51"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2313"/>
                          <pic:cNvPicPr>
                            <a:picLocks noChangeAspect="1" noChangeArrowheads="1"/>
                          </pic:cNvPicPr>
                        </pic:nvPicPr>
                        <pic:blipFill>
                          <a:blip r:embed="rId86"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Введите пароль «166831», а затем клавишу </w:t>
            </w:r>
            <w:r w:rsidRPr="00FC0A7D">
              <w:object w:dxaOrig="900" w:dyaOrig="345">
                <v:shape id="_x0000_i1075" type="#_x0000_t75" style="width:31pt;height:11.5pt" o:ole="">
                  <v:imagedata r:id="rId18" o:title="" croptop="26404f" cropleft="13763f" cropright="5948f"/>
                </v:shape>
                <o:OLEObject Type="Embed" ProgID="PBrush" ShapeID="_x0000_i1075" DrawAspect="Content" ObjectID="_1593849842" r:id="rId87"/>
              </w:object>
            </w:r>
            <w:r w:rsidRPr="00FC0A7D">
              <w:t>.</w:t>
            </w:r>
          </w:p>
        </w:tc>
      </w:tr>
      <w:tr w:rsidR="00CB6635" w:rsidRPr="00FC0A7D" w:rsidTr="00355895">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09700" cy="1058549"/>
                  <wp:effectExtent l="19050" t="0" r="0" b="0"/>
                  <wp:docPr id="9" name="Рисунок 241" descr="C:\Users\grigorev_aa\AppData\Local\Microsoft\Windows\Temporary Internet Files\Content.Word\SDC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rigorev_aa\AppData\Local\Microsoft\Windows\Temporary Internet Files\Content.Word\SDC12314.jpg"/>
                          <pic:cNvPicPr>
                            <a:picLocks noChangeAspect="1" noChangeArrowheads="1"/>
                          </pic:cNvPicPr>
                        </pic:nvPicPr>
                        <pic:blipFill>
                          <a:blip r:embed="rId88" cstate="print"/>
                          <a:srcRect/>
                          <a:stretch>
                            <a:fillRect/>
                          </a:stretch>
                        </pic:blipFill>
                        <pic:spPr bwMode="auto">
                          <a:xfrm>
                            <a:off x="0" y="0"/>
                            <a:ext cx="1410999" cy="1059524"/>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Нажмите клавишу </w:t>
            </w:r>
            <w:r w:rsidRPr="00FC0A7D">
              <w:object w:dxaOrig="900" w:dyaOrig="345">
                <v:shape id="_x0000_i1076" type="#_x0000_t75" style="width:31pt;height:11.5pt" o:ole="">
                  <v:imagedata r:id="rId18" o:title="" croptop="26404f" cropleft="13763f" cropright="5948f"/>
                </v:shape>
                <o:OLEObject Type="Embed" ProgID="PBrush" ShapeID="_x0000_i1076" DrawAspect="Content" ObjectID="_1593849843" r:id="rId89"/>
              </w:object>
            </w:r>
            <w:r w:rsidRPr="00FC0A7D">
              <w:t>.</w:t>
            </w:r>
          </w:p>
        </w:tc>
      </w:tr>
      <w:tr w:rsidR="00CB6635" w:rsidRPr="00FC0A7D" w:rsidTr="00355895">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38275" cy="1104900"/>
                  <wp:effectExtent l="19050" t="0" r="9525" b="0"/>
                  <wp:docPr id="54"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2309"/>
                          <pic:cNvPicPr>
                            <a:picLocks noChangeAspect="1" noChangeArrowheads="1"/>
                          </pic:cNvPicPr>
                        </pic:nvPicPr>
                        <pic:blipFill>
                          <a:blip r:embed="rId90"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 xml:space="preserve">Терминал начнёт обновлять свою конфигурацию, на экране появится надпись «ОБРАБОТКА ЗАПРОСА». </w:t>
            </w:r>
          </w:p>
        </w:tc>
      </w:tr>
      <w:tr w:rsidR="00CB6635" w:rsidRPr="00FC0A7D" w:rsidTr="00355895">
        <w:trPr>
          <w:trHeight w:val="986"/>
          <w:jc w:val="center"/>
        </w:trPr>
        <w:tc>
          <w:tcPr>
            <w:tcW w:w="2556" w:type="dxa"/>
            <w:vAlign w:val="center"/>
          </w:tcPr>
          <w:p w:rsidR="00CB6635" w:rsidRPr="00FC0A7D" w:rsidRDefault="00CB6635" w:rsidP="0015373A">
            <w:pPr>
              <w:spacing w:before="60" w:after="60"/>
              <w:jc w:val="center"/>
              <w:rPr>
                <w:noProof/>
              </w:rPr>
            </w:pPr>
            <w:r w:rsidRPr="00FC0A7D">
              <w:rPr>
                <w:noProof/>
              </w:rPr>
              <w:drawing>
                <wp:inline distT="0" distB="0" distL="0" distR="0">
                  <wp:extent cx="1466850" cy="1104900"/>
                  <wp:effectExtent l="19050" t="0" r="0" b="0"/>
                  <wp:docPr id="55"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2310"/>
                          <pic:cNvPicPr>
                            <a:picLocks noChangeAspect="1" noChangeArrowheads="1"/>
                          </pic:cNvPicPr>
                        </pic:nvPicPr>
                        <pic:blipFill>
                          <a:blip r:embed="rId91"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vAlign w:val="center"/>
          </w:tcPr>
          <w:p w:rsidR="00CB6635" w:rsidRPr="00FC0A7D" w:rsidRDefault="00CB6635" w:rsidP="0015373A">
            <w:pPr>
              <w:spacing w:before="120"/>
              <w:jc w:val="both"/>
            </w:pPr>
            <w:r w:rsidRPr="00FC0A7D">
              <w:t>После успешного обновления на экране появится надпись «ОПЕРАЦИЯ ЗАВЕРШЕНА».</w:t>
            </w:r>
          </w:p>
        </w:tc>
      </w:tr>
    </w:tbl>
    <w:p w:rsidR="00CB6635" w:rsidRPr="00CB6635" w:rsidRDefault="00CB6635" w:rsidP="00CB6635"/>
    <w:p w:rsidR="00C4597D" w:rsidRDefault="0070594B" w:rsidP="00C4597D">
      <w:pPr>
        <w:jc w:val="center"/>
        <w:rPr>
          <w:b/>
          <w:sz w:val="28"/>
          <w:szCs w:val="28"/>
        </w:rPr>
      </w:pPr>
      <w:r w:rsidRPr="0070594B">
        <w:rPr>
          <w:b/>
          <w:sz w:val="28"/>
          <w:szCs w:val="28"/>
        </w:rPr>
        <w:t>12.  ТЕХНИЧЕСКОЕ ОБСЛУЖИВАНИЕ ТЕРМИНАЛЬНОГО ОБОРУДОВАНИЯ</w:t>
      </w:r>
    </w:p>
    <w:p w:rsidR="0070594B" w:rsidRPr="0070594B" w:rsidRDefault="0070594B" w:rsidP="00C4597D">
      <w:pPr>
        <w:jc w:val="center"/>
        <w:rPr>
          <w:b/>
          <w:sz w:val="28"/>
          <w:szCs w:val="28"/>
        </w:rPr>
      </w:pP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8A265C">
      <w:footerReference w:type="default" r:id="rId92"/>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0E1" w:rsidRDefault="002660E1">
      <w:r>
        <w:separator/>
      </w:r>
    </w:p>
  </w:endnote>
  <w:endnote w:type="continuationSeparator" w:id="0">
    <w:p w:rsidR="002660E1" w:rsidRDefault="0026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9748"/>
      <w:docPartObj>
        <w:docPartGallery w:val="Page Numbers (Bottom of Page)"/>
        <w:docPartUnique/>
      </w:docPartObj>
    </w:sdtPr>
    <w:sdtEndPr/>
    <w:sdtContent>
      <w:p w:rsidR="00E67E83" w:rsidRPr="008A265C" w:rsidRDefault="000429FC" w:rsidP="008A265C">
        <w:pPr>
          <w:pStyle w:val="a5"/>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0E1" w:rsidRDefault="002660E1">
      <w:r>
        <w:separator/>
      </w:r>
    </w:p>
  </w:footnote>
  <w:footnote w:type="continuationSeparator" w:id="0">
    <w:p w:rsidR="002660E1" w:rsidRDefault="00266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11.5pt" o:bullet="t">
        <v:imagedata r:id="rId1" o:title=""/>
      </v:shape>
    </w:pict>
  </w:numPicBullet>
  <w:numPicBullet w:numPicBulletId="1">
    <w:pict>
      <v:shape id="_x0000_i1027" type="#_x0000_t75" style="width:24pt;height:11.5pt" o:bullet="t">
        <v:imagedata r:id="rId2" o:title=""/>
      </v:shape>
    </w:pict>
  </w:numPicBullet>
  <w:numPicBullet w:numPicBulletId="2">
    <w:pict>
      <v:shape id="_x0000_i1028" type="#_x0000_t75" style="width:27pt;height:12.5pt" o:bullet="t">
        <v:imagedata r:id="rId3" o:title=""/>
      </v:shape>
    </w:pict>
  </w:numPicBullet>
  <w:numPicBullet w:numPicBulletId="3">
    <w:pict>
      <v:shape id="_x0000_i1029" type="#_x0000_t75" style="width:26pt;height:10pt" o:bullet="t">
        <v:imagedata r:id="rId4" o:title=""/>
      </v:shape>
    </w:pict>
  </w:numPicBullet>
  <w:numPicBullet w:numPicBulletId="4">
    <w:pict>
      <v:shape id="_x0000_i1030" type="#_x0000_t75" style="width:27pt;height:12.5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01A7"/>
    <w:rsid w:val="000134F4"/>
    <w:rsid w:val="00013AF8"/>
    <w:rsid w:val="00014A99"/>
    <w:rsid w:val="00014CC2"/>
    <w:rsid w:val="00015F8B"/>
    <w:rsid w:val="00021493"/>
    <w:rsid w:val="00024FE0"/>
    <w:rsid w:val="000303FF"/>
    <w:rsid w:val="00034FBF"/>
    <w:rsid w:val="000373AC"/>
    <w:rsid w:val="00037A98"/>
    <w:rsid w:val="00041E68"/>
    <w:rsid w:val="000429FC"/>
    <w:rsid w:val="0004376F"/>
    <w:rsid w:val="0005020B"/>
    <w:rsid w:val="00050283"/>
    <w:rsid w:val="00052E64"/>
    <w:rsid w:val="0005770C"/>
    <w:rsid w:val="0006173D"/>
    <w:rsid w:val="00063137"/>
    <w:rsid w:val="0006770C"/>
    <w:rsid w:val="0007011E"/>
    <w:rsid w:val="000716D5"/>
    <w:rsid w:val="00072692"/>
    <w:rsid w:val="0007505B"/>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B61DC"/>
    <w:rsid w:val="000C1603"/>
    <w:rsid w:val="000C1F3D"/>
    <w:rsid w:val="000C3973"/>
    <w:rsid w:val="000C40EC"/>
    <w:rsid w:val="000D3D07"/>
    <w:rsid w:val="000E14B0"/>
    <w:rsid w:val="000F0340"/>
    <w:rsid w:val="000F2A51"/>
    <w:rsid w:val="00101582"/>
    <w:rsid w:val="001015E6"/>
    <w:rsid w:val="00105DEB"/>
    <w:rsid w:val="00114369"/>
    <w:rsid w:val="0011445D"/>
    <w:rsid w:val="00115C44"/>
    <w:rsid w:val="0011784F"/>
    <w:rsid w:val="00117C11"/>
    <w:rsid w:val="001349E4"/>
    <w:rsid w:val="0013682E"/>
    <w:rsid w:val="00142390"/>
    <w:rsid w:val="00142D6D"/>
    <w:rsid w:val="00144B7F"/>
    <w:rsid w:val="001458A1"/>
    <w:rsid w:val="0015182A"/>
    <w:rsid w:val="0015719B"/>
    <w:rsid w:val="00171AA2"/>
    <w:rsid w:val="00171D1C"/>
    <w:rsid w:val="00175D1F"/>
    <w:rsid w:val="00182D90"/>
    <w:rsid w:val="001A3D38"/>
    <w:rsid w:val="001B26EC"/>
    <w:rsid w:val="001B5873"/>
    <w:rsid w:val="001C257B"/>
    <w:rsid w:val="001C2638"/>
    <w:rsid w:val="001C6B3C"/>
    <w:rsid w:val="001D00AA"/>
    <w:rsid w:val="001E153B"/>
    <w:rsid w:val="001E1C37"/>
    <w:rsid w:val="001E5C4D"/>
    <w:rsid w:val="001F02BE"/>
    <w:rsid w:val="001F2E8D"/>
    <w:rsid w:val="001F37B1"/>
    <w:rsid w:val="001F5180"/>
    <w:rsid w:val="001F7593"/>
    <w:rsid w:val="00205877"/>
    <w:rsid w:val="00207AF9"/>
    <w:rsid w:val="002137EC"/>
    <w:rsid w:val="002149D6"/>
    <w:rsid w:val="00217B31"/>
    <w:rsid w:val="00217C41"/>
    <w:rsid w:val="00221165"/>
    <w:rsid w:val="002263AC"/>
    <w:rsid w:val="00230AA5"/>
    <w:rsid w:val="00236794"/>
    <w:rsid w:val="00236DAF"/>
    <w:rsid w:val="0023755F"/>
    <w:rsid w:val="00240240"/>
    <w:rsid w:val="00240C65"/>
    <w:rsid w:val="0024565C"/>
    <w:rsid w:val="002513EF"/>
    <w:rsid w:val="00265D35"/>
    <w:rsid w:val="002660E1"/>
    <w:rsid w:val="00267875"/>
    <w:rsid w:val="002722E7"/>
    <w:rsid w:val="0028538A"/>
    <w:rsid w:val="00290C7A"/>
    <w:rsid w:val="002954CD"/>
    <w:rsid w:val="00296B8B"/>
    <w:rsid w:val="002A750B"/>
    <w:rsid w:val="002B4610"/>
    <w:rsid w:val="002B6FF6"/>
    <w:rsid w:val="002C7333"/>
    <w:rsid w:val="002E29B8"/>
    <w:rsid w:val="002E3825"/>
    <w:rsid w:val="002E7D17"/>
    <w:rsid w:val="002F02E7"/>
    <w:rsid w:val="002F5C61"/>
    <w:rsid w:val="0030047E"/>
    <w:rsid w:val="00301FCA"/>
    <w:rsid w:val="00302D24"/>
    <w:rsid w:val="00305FB4"/>
    <w:rsid w:val="00306AF3"/>
    <w:rsid w:val="00311B19"/>
    <w:rsid w:val="00314A28"/>
    <w:rsid w:val="0031530F"/>
    <w:rsid w:val="00315F28"/>
    <w:rsid w:val="0032280C"/>
    <w:rsid w:val="003230ED"/>
    <w:rsid w:val="00325561"/>
    <w:rsid w:val="00334B91"/>
    <w:rsid w:val="0033580B"/>
    <w:rsid w:val="003429DB"/>
    <w:rsid w:val="003445F6"/>
    <w:rsid w:val="00345231"/>
    <w:rsid w:val="00350286"/>
    <w:rsid w:val="0035036A"/>
    <w:rsid w:val="00350D0D"/>
    <w:rsid w:val="00353B48"/>
    <w:rsid w:val="00355895"/>
    <w:rsid w:val="00370230"/>
    <w:rsid w:val="003761A6"/>
    <w:rsid w:val="00383082"/>
    <w:rsid w:val="003832DF"/>
    <w:rsid w:val="00383834"/>
    <w:rsid w:val="00384A1B"/>
    <w:rsid w:val="0038577A"/>
    <w:rsid w:val="0038717B"/>
    <w:rsid w:val="003871AC"/>
    <w:rsid w:val="00391226"/>
    <w:rsid w:val="00392BFB"/>
    <w:rsid w:val="0039350A"/>
    <w:rsid w:val="003941FF"/>
    <w:rsid w:val="00396AE6"/>
    <w:rsid w:val="003974BA"/>
    <w:rsid w:val="003A3BD1"/>
    <w:rsid w:val="003A5605"/>
    <w:rsid w:val="003A731C"/>
    <w:rsid w:val="003B33B9"/>
    <w:rsid w:val="003B395F"/>
    <w:rsid w:val="003B5362"/>
    <w:rsid w:val="003B797C"/>
    <w:rsid w:val="003C4A23"/>
    <w:rsid w:val="003C58D5"/>
    <w:rsid w:val="003E08F2"/>
    <w:rsid w:val="003E1213"/>
    <w:rsid w:val="003E2D57"/>
    <w:rsid w:val="003E49F8"/>
    <w:rsid w:val="003F04EC"/>
    <w:rsid w:val="003F372B"/>
    <w:rsid w:val="004016B7"/>
    <w:rsid w:val="00402365"/>
    <w:rsid w:val="00404637"/>
    <w:rsid w:val="00405F39"/>
    <w:rsid w:val="00406C84"/>
    <w:rsid w:val="00416007"/>
    <w:rsid w:val="004165F2"/>
    <w:rsid w:val="004170B4"/>
    <w:rsid w:val="00421F62"/>
    <w:rsid w:val="00424A1B"/>
    <w:rsid w:val="004259F9"/>
    <w:rsid w:val="00435EEE"/>
    <w:rsid w:val="00446CA6"/>
    <w:rsid w:val="00447CAE"/>
    <w:rsid w:val="00453D2D"/>
    <w:rsid w:val="00454188"/>
    <w:rsid w:val="004542A2"/>
    <w:rsid w:val="00456C18"/>
    <w:rsid w:val="004576B3"/>
    <w:rsid w:val="00465415"/>
    <w:rsid w:val="004704B9"/>
    <w:rsid w:val="0047384F"/>
    <w:rsid w:val="00477776"/>
    <w:rsid w:val="00481451"/>
    <w:rsid w:val="004925C7"/>
    <w:rsid w:val="004A697A"/>
    <w:rsid w:val="004B1176"/>
    <w:rsid w:val="004B3D9B"/>
    <w:rsid w:val="004B7533"/>
    <w:rsid w:val="004C041D"/>
    <w:rsid w:val="004C3431"/>
    <w:rsid w:val="004C3A86"/>
    <w:rsid w:val="004C5A9E"/>
    <w:rsid w:val="004D0183"/>
    <w:rsid w:val="004D348F"/>
    <w:rsid w:val="004E141E"/>
    <w:rsid w:val="004E2BB6"/>
    <w:rsid w:val="004E56E6"/>
    <w:rsid w:val="004E67EC"/>
    <w:rsid w:val="004E7758"/>
    <w:rsid w:val="004F2450"/>
    <w:rsid w:val="004F4E25"/>
    <w:rsid w:val="005010C1"/>
    <w:rsid w:val="00504026"/>
    <w:rsid w:val="0051076C"/>
    <w:rsid w:val="005171D4"/>
    <w:rsid w:val="005206D3"/>
    <w:rsid w:val="00521780"/>
    <w:rsid w:val="0052618E"/>
    <w:rsid w:val="00546399"/>
    <w:rsid w:val="0056221D"/>
    <w:rsid w:val="005655B8"/>
    <w:rsid w:val="0056614F"/>
    <w:rsid w:val="00566892"/>
    <w:rsid w:val="005728C7"/>
    <w:rsid w:val="00576BDB"/>
    <w:rsid w:val="005773CC"/>
    <w:rsid w:val="00591472"/>
    <w:rsid w:val="00591782"/>
    <w:rsid w:val="0059310B"/>
    <w:rsid w:val="005943A7"/>
    <w:rsid w:val="00595F6A"/>
    <w:rsid w:val="00596DF6"/>
    <w:rsid w:val="005A5A3F"/>
    <w:rsid w:val="005B339A"/>
    <w:rsid w:val="005B6B7B"/>
    <w:rsid w:val="005C087F"/>
    <w:rsid w:val="005C09A2"/>
    <w:rsid w:val="005C0E22"/>
    <w:rsid w:val="005C6675"/>
    <w:rsid w:val="005D2D61"/>
    <w:rsid w:val="005D4975"/>
    <w:rsid w:val="005D579C"/>
    <w:rsid w:val="005E0EB1"/>
    <w:rsid w:val="005E205F"/>
    <w:rsid w:val="005E2DDD"/>
    <w:rsid w:val="005E55DC"/>
    <w:rsid w:val="005E6BF3"/>
    <w:rsid w:val="005F1D4E"/>
    <w:rsid w:val="00611B5F"/>
    <w:rsid w:val="0061525A"/>
    <w:rsid w:val="00622EEF"/>
    <w:rsid w:val="00623169"/>
    <w:rsid w:val="0063072B"/>
    <w:rsid w:val="00632CDF"/>
    <w:rsid w:val="00637D2B"/>
    <w:rsid w:val="00640564"/>
    <w:rsid w:val="00652CA8"/>
    <w:rsid w:val="00665002"/>
    <w:rsid w:val="006713BD"/>
    <w:rsid w:val="006728A0"/>
    <w:rsid w:val="00675A49"/>
    <w:rsid w:val="006770B9"/>
    <w:rsid w:val="00681AB6"/>
    <w:rsid w:val="0068230D"/>
    <w:rsid w:val="006834EF"/>
    <w:rsid w:val="00686705"/>
    <w:rsid w:val="00686B0A"/>
    <w:rsid w:val="006900A7"/>
    <w:rsid w:val="0069394B"/>
    <w:rsid w:val="006958ED"/>
    <w:rsid w:val="006A1D36"/>
    <w:rsid w:val="006A20C0"/>
    <w:rsid w:val="006A6B11"/>
    <w:rsid w:val="006B258F"/>
    <w:rsid w:val="006B27A0"/>
    <w:rsid w:val="006C2007"/>
    <w:rsid w:val="006C7B7D"/>
    <w:rsid w:val="006D26F4"/>
    <w:rsid w:val="006D705E"/>
    <w:rsid w:val="006E0426"/>
    <w:rsid w:val="006E308A"/>
    <w:rsid w:val="006E5096"/>
    <w:rsid w:val="006F0256"/>
    <w:rsid w:val="006F04F3"/>
    <w:rsid w:val="006F26F2"/>
    <w:rsid w:val="006F4797"/>
    <w:rsid w:val="006F5783"/>
    <w:rsid w:val="006F6867"/>
    <w:rsid w:val="006F792E"/>
    <w:rsid w:val="00700660"/>
    <w:rsid w:val="0070594B"/>
    <w:rsid w:val="00714691"/>
    <w:rsid w:val="00720A7F"/>
    <w:rsid w:val="00720EC7"/>
    <w:rsid w:val="00724F2D"/>
    <w:rsid w:val="007250A4"/>
    <w:rsid w:val="00726570"/>
    <w:rsid w:val="007266BA"/>
    <w:rsid w:val="00733C9B"/>
    <w:rsid w:val="00735AE9"/>
    <w:rsid w:val="00742B9D"/>
    <w:rsid w:val="00742FE5"/>
    <w:rsid w:val="0074309A"/>
    <w:rsid w:val="00750213"/>
    <w:rsid w:val="00750E3F"/>
    <w:rsid w:val="00751942"/>
    <w:rsid w:val="00753437"/>
    <w:rsid w:val="00760843"/>
    <w:rsid w:val="00762AA5"/>
    <w:rsid w:val="007679F5"/>
    <w:rsid w:val="00770195"/>
    <w:rsid w:val="00775540"/>
    <w:rsid w:val="00776DA7"/>
    <w:rsid w:val="00780C5D"/>
    <w:rsid w:val="0079090D"/>
    <w:rsid w:val="00794539"/>
    <w:rsid w:val="00794600"/>
    <w:rsid w:val="007947C1"/>
    <w:rsid w:val="007A352A"/>
    <w:rsid w:val="007A6C93"/>
    <w:rsid w:val="007B0C69"/>
    <w:rsid w:val="007B2932"/>
    <w:rsid w:val="007B2C74"/>
    <w:rsid w:val="007B36F3"/>
    <w:rsid w:val="007B3948"/>
    <w:rsid w:val="007B57F8"/>
    <w:rsid w:val="007D220A"/>
    <w:rsid w:val="007D351A"/>
    <w:rsid w:val="007D45A3"/>
    <w:rsid w:val="007D5683"/>
    <w:rsid w:val="007D5C38"/>
    <w:rsid w:val="007D632B"/>
    <w:rsid w:val="007E2A6E"/>
    <w:rsid w:val="007E3349"/>
    <w:rsid w:val="007E7CD9"/>
    <w:rsid w:val="007F03C6"/>
    <w:rsid w:val="007F0AF0"/>
    <w:rsid w:val="007F11D8"/>
    <w:rsid w:val="007F1EE0"/>
    <w:rsid w:val="007F4D3A"/>
    <w:rsid w:val="007F7456"/>
    <w:rsid w:val="00805E98"/>
    <w:rsid w:val="00810AA2"/>
    <w:rsid w:val="00812B5F"/>
    <w:rsid w:val="00816889"/>
    <w:rsid w:val="008355E6"/>
    <w:rsid w:val="00836E2F"/>
    <w:rsid w:val="00847FB5"/>
    <w:rsid w:val="00851E22"/>
    <w:rsid w:val="00855746"/>
    <w:rsid w:val="00863D2F"/>
    <w:rsid w:val="00867BCA"/>
    <w:rsid w:val="00872B61"/>
    <w:rsid w:val="0087631F"/>
    <w:rsid w:val="008779B6"/>
    <w:rsid w:val="00881DA1"/>
    <w:rsid w:val="00883725"/>
    <w:rsid w:val="00886EB3"/>
    <w:rsid w:val="00890B4C"/>
    <w:rsid w:val="00892351"/>
    <w:rsid w:val="00896133"/>
    <w:rsid w:val="00897041"/>
    <w:rsid w:val="008A265C"/>
    <w:rsid w:val="008A4E0F"/>
    <w:rsid w:val="008A762D"/>
    <w:rsid w:val="008B1B81"/>
    <w:rsid w:val="008B4A61"/>
    <w:rsid w:val="008B5DB6"/>
    <w:rsid w:val="008C13FF"/>
    <w:rsid w:val="008C41D0"/>
    <w:rsid w:val="008C5687"/>
    <w:rsid w:val="008D3140"/>
    <w:rsid w:val="008D6D5B"/>
    <w:rsid w:val="008E1163"/>
    <w:rsid w:val="008E46A0"/>
    <w:rsid w:val="008F4479"/>
    <w:rsid w:val="00901342"/>
    <w:rsid w:val="009019CA"/>
    <w:rsid w:val="00902857"/>
    <w:rsid w:val="009044FC"/>
    <w:rsid w:val="00910460"/>
    <w:rsid w:val="00913E9B"/>
    <w:rsid w:val="00915B84"/>
    <w:rsid w:val="009266DC"/>
    <w:rsid w:val="00926C92"/>
    <w:rsid w:val="00933934"/>
    <w:rsid w:val="00940991"/>
    <w:rsid w:val="00941A8F"/>
    <w:rsid w:val="00942EE9"/>
    <w:rsid w:val="009462D7"/>
    <w:rsid w:val="00953293"/>
    <w:rsid w:val="009544AA"/>
    <w:rsid w:val="00954A6D"/>
    <w:rsid w:val="00957BF2"/>
    <w:rsid w:val="00970E08"/>
    <w:rsid w:val="00983EED"/>
    <w:rsid w:val="00984114"/>
    <w:rsid w:val="009941F0"/>
    <w:rsid w:val="009A629B"/>
    <w:rsid w:val="009B7275"/>
    <w:rsid w:val="009C08C0"/>
    <w:rsid w:val="009C463F"/>
    <w:rsid w:val="009D1289"/>
    <w:rsid w:val="009E3300"/>
    <w:rsid w:val="009F26C8"/>
    <w:rsid w:val="009F5C96"/>
    <w:rsid w:val="009F73AF"/>
    <w:rsid w:val="00A0058F"/>
    <w:rsid w:val="00A01757"/>
    <w:rsid w:val="00A0276F"/>
    <w:rsid w:val="00A04111"/>
    <w:rsid w:val="00A0591E"/>
    <w:rsid w:val="00A079AA"/>
    <w:rsid w:val="00A124F2"/>
    <w:rsid w:val="00A13866"/>
    <w:rsid w:val="00A15B99"/>
    <w:rsid w:val="00A21CCF"/>
    <w:rsid w:val="00A2511D"/>
    <w:rsid w:val="00A25324"/>
    <w:rsid w:val="00A260C4"/>
    <w:rsid w:val="00A305A9"/>
    <w:rsid w:val="00A37C55"/>
    <w:rsid w:val="00A4196D"/>
    <w:rsid w:val="00A46213"/>
    <w:rsid w:val="00A465BC"/>
    <w:rsid w:val="00A47CA4"/>
    <w:rsid w:val="00A53CAC"/>
    <w:rsid w:val="00A60EAB"/>
    <w:rsid w:val="00A73952"/>
    <w:rsid w:val="00A7432D"/>
    <w:rsid w:val="00A74B3E"/>
    <w:rsid w:val="00A761AD"/>
    <w:rsid w:val="00A7707A"/>
    <w:rsid w:val="00A80206"/>
    <w:rsid w:val="00A80415"/>
    <w:rsid w:val="00A95DA0"/>
    <w:rsid w:val="00AA1A76"/>
    <w:rsid w:val="00AA7DD4"/>
    <w:rsid w:val="00AB4B98"/>
    <w:rsid w:val="00AC42F1"/>
    <w:rsid w:val="00AC7A1F"/>
    <w:rsid w:val="00AD37EA"/>
    <w:rsid w:val="00AD3F42"/>
    <w:rsid w:val="00AD7F04"/>
    <w:rsid w:val="00AE0651"/>
    <w:rsid w:val="00AE11F1"/>
    <w:rsid w:val="00AE1CBD"/>
    <w:rsid w:val="00AE5B1D"/>
    <w:rsid w:val="00AE7419"/>
    <w:rsid w:val="00AF5C1C"/>
    <w:rsid w:val="00B02FBE"/>
    <w:rsid w:val="00B04AA1"/>
    <w:rsid w:val="00B11F16"/>
    <w:rsid w:val="00B13CDE"/>
    <w:rsid w:val="00B36765"/>
    <w:rsid w:val="00B44FB9"/>
    <w:rsid w:val="00B472F4"/>
    <w:rsid w:val="00B51F06"/>
    <w:rsid w:val="00B5419C"/>
    <w:rsid w:val="00B578EB"/>
    <w:rsid w:val="00B60D1D"/>
    <w:rsid w:val="00B66D89"/>
    <w:rsid w:val="00B91E0D"/>
    <w:rsid w:val="00B9630C"/>
    <w:rsid w:val="00B96C09"/>
    <w:rsid w:val="00BA2453"/>
    <w:rsid w:val="00BA51AB"/>
    <w:rsid w:val="00BA51C5"/>
    <w:rsid w:val="00BA5660"/>
    <w:rsid w:val="00BB70E1"/>
    <w:rsid w:val="00BC4F32"/>
    <w:rsid w:val="00BC71BA"/>
    <w:rsid w:val="00BC7A7E"/>
    <w:rsid w:val="00BC7F55"/>
    <w:rsid w:val="00BD077B"/>
    <w:rsid w:val="00BD1DC5"/>
    <w:rsid w:val="00BD4218"/>
    <w:rsid w:val="00BE1506"/>
    <w:rsid w:val="00BE493B"/>
    <w:rsid w:val="00BE77B0"/>
    <w:rsid w:val="00BF4286"/>
    <w:rsid w:val="00C05694"/>
    <w:rsid w:val="00C0765A"/>
    <w:rsid w:val="00C10257"/>
    <w:rsid w:val="00C1149E"/>
    <w:rsid w:val="00C13007"/>
    <w:rsid w:val="00C15436"/>
    <w:rsid w:val="00C24AFA"/>
    <w:rsid w:val="00C2698B"/>
    <w:rsid w:val="00C42C06"/>
    <w:rsid w:val="00C42E15"/>
    <w:rsid w:val="00C4597D"/>
    <w:rsid w:val="00C52465"/>
    <w:rsid w:val="00C646A4"/>
    <w:rsid w:val="00C6475C"/>
    <w:rsid w:val="00C64C65"/>
    <w:rsid w:val="00C65B1D"/>
    <w:rsid w:val="00C66172"/>
    <w:rsid w:val="00C77697"/>
    <w:rsid w:val="00C77E69"/>
    <w:rsid w:val="00C900B4"/>
    <w:rsid w:val="00C914C6"/>
    <w:rsid w:val="00C92148"/>
    <w:rsid w:val="00C9243F"/>
    <w:rsid w:val="00C92E79"/>
    <w:rsid w:val="00C96D3A"/>
    <w:rsid w:val="00C9753D"/>
    <w:rsid w:val="00CA715E"/>
    <w:rsid w:val="00CA742B"/>
    <w:rsid w:val="00CB34D4"/>
    <w:rsid w:val="00CB3B2E"/>
    <w:rsid w:val="00CB3F0A"/>
    <w:rsid w:val="00CB6635"/>
    <w:rsid w:val="00CB6F1D"/>
    <w:rsid w:val="00CC07A2"/>
    <w:rsid w:val="00CC1486"/>
    <w:rsid w:val="00CD4C89"/>
    <w:rsid w:val="00CD629C"/>
    <w:rsid w:val="00CE1724"/>
    <w:rsid w:val="00CF028D"/>
    <w:rsid w:val="00CF495E"/>
    <w:rsid w:val="00D003C2"/>
    <w:rsid w:val="00D00728"/>
    <w:rsid w:val="00D031D2"/>
    <w:rsid w:val="00D06ED5"/>
    <w:rsid w:val="00D106C8"/>
    <w:rsid w:val="00D14899"/>
    <w:rsid w:val="00D16FA5"/>
    <w:rsid w:val="00D1726D"/>
    <w:rsid w:val="00D2098D"/>
    <w:rsid w:val="00D2169D"/>
    <w:rsid w:val="00D230DD"/>
    <w:rsid w:val="00D36069"/>
    <w:rsid w:val="00D4341F"/>
    <w:rsid w:val="00D44041"/>
    <w:rsid w:val="00D540A1"/>
    <w:rsid w:val="00D67D9C"/>
    <w:rsid w:val="00D717BA"/>
    <w:rsid w:val="00D747FF"/>
    <w:rsid w:val="00D76017"/>
    <w:rsid w:val="00D848B7"/>
    <w:rsid w:val="00D92970"/>
    <w:rsid w:val="00D92D41"/>
    <w:rsid w:val="00DA5302"/>
    <w:rsid w:val="00DA5505"/>
    <w:rsid w:val="00DA61B4"/>
    <w:rsid w:val="00DB0415"/>
    <w:rsid w:val="00DB25DD"/>
    <w:rsid w:val="00DB2D86"/>
    <w:rsid w:val="00DB653B"/>
    <w:rsid w:val="00DC2826"/>
    <w:rsid w:val="00DC3E4E"/>
    <w:rsid w:val="00DC4681"/>
    <w:rsid w:val="00DC66F8"/>
    <w:rsid w:val="00DD6138"/>
    <w:rsid w:val="00DE4520"/>
    <w:rsid w:val="00DF418C"/>
    <w:rsid w:val="00DF4ADC"/>
    <w:rsid w:val="00E11778"/>
    <w:rsid w:val="00E26983"/>
    <w:rsid w:val="00E26CAC"/>
    <w:rsid w:val="00E31F6F"/>
    <w:rsid w:val="00E42D45"/>
    <w:rsid w:val="00E52D87"/>
    <w:rsid w:val="00E53726"/>
    <w:rsid w:val="00E55528"/>
    <w:rsid w:val="00E57B9C"/>
    <w:rsid w:val="00E57BCE"/>
    <w:rsid w:val="00E61158"/>
    <w:rsid w:val="00E65F02"/>
    <w:rsid w:val="00E67E83"/>
    <w:rsid w:val="00E72E1E"/>
    <w:rsid w:val="00E7324C"/>
    <w:rsid w:val="00E75257"/>
    <w:rsid w:val="00E758AD"/>
    <w:rsid w:val="00E7762D"/>
    <w:rsid w:val="00E80770"/>
    <w:rsid w:val="00E855F0"/>
    <w:rsid w:val="00E85F4E"/>
    <w:rsid w:val="00E87C30"/>
    <w:rsid w:val="00E90996"/>
    <w:rsid w:val="00E90A6B"/>
    <w:rsid w:val="00E9463B"/>
    <w:rsid w:val="00E95761"/>
    <w:rsid w:val="00E96D0B"/>
    <w:rsid w:val="00EA28A1"/>
    <w:rsid w:val="00EA4AC0"/>
    <w:rsid w:val="00EA500C"/>
    <w:rsid w:val="00EA5707"/>
    <w:rsid w:val="00EB1CB4"/>
    <w:rsid w:val="00EB225A"/>
    <w:rsid w:val="00EB763C"/>
    <w:rsid w:val="00EC2315"/>
    <w:rsid w:val="00EC656F"/>
    <w:rsid w:val="00ED22AC"/>
    <w:rsid w:val="00ED3905"/>
    <w:rsid w:val="00ED6E68"/>
    <w:rsid w:val="00EE26D0"/>
    <w:rsid w:val="00EF3877"/>
    <w:rsid w:val="00EF3CAE"/>
    <w:rsid w:val="00F00841"/>
    <w:rsid w:val="00F01328"/>
    <w:rsid w:val="00F05E58"/>
    <w:rsid w:val="00F1016D"/>
    <w:rsid w:val="00F13153"/>
    <w:rsid w:val="00F13854"/>
    <w:rsid w:val="00F13C3C"/>
    <w:rsid w:val="00F170F1"/>
    <w:rsid w:val="00F177B2"/>
    <w:rsid w:val="00F27647"/>
    <w:rsid w:val="00F313C5"/>
    <w:rsid w:val="00F53C83"/>
    <w:rsid w:val="00F54A5A"/>
    <w:rsid w:val="00F55BAB"/>
    <w:rsid w:val="00F603DD"/>
    <w:rsid w:val="00F6182F"/>
    <w:rsid w:val="00F62596"/>
    <w:rsid w:val="00F664D8"/>
    <w:rsid w:val="00F665F6"/>
    <w:rsid w:val="00F74F65"/>
    <w:rsid w:val="00F7770D"/>
    <w:rsid w:val="00F8153E"/>
    <w:rsid w:val="00F8189C"/>
    <w:rsid w:val="00F87100"/>
    <w:rsid w:val="00F9154E"/>
    <w:rsid w:val="00FA0DED"/>
    <w:rsid w:val="00FA1F0A"/>
    <w:rsid w:val="00FA3A0D"/>
    <w:rsid w:val="00FB26C6"/>
    <w:rsid w:val="00FC1C46"/>
    <w:rsid w:val="00FC1FD8"/>
    <w:rsid w:val="00FC2A2D"/>
    <w:rsid w:val="00FD398F"/>
    <w:rsid w:val="00FE71BA"/>
    <w:rsid w:val="00FF5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shapelayout v:ext="edit">
      <o:idmap v:ext="edit" data="1"/>
    </o:shapelayout>
  </w:shapeDefaults>
  <w:decimalSymbol w:val="."/>
  <w:listSeparator w:val=";"/>
  <w14:docId w14:val="0EE21C4F"/>
  <w15:docId w15:val="{1710F2DA-E42B-4FD4-838C-779B3B76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7F7456"/>
    <w:rPr>
      <w:b/>
    </w:rPr>
  </w:style>
  <w:style w:type="character" w:customStyle="1" w:styleId="70">
    <w:name w:val="Заголовок 7 Знак"/>
    <w:basedOn w:val="a0"/>
    <w:link w:val="7"/>
    <w:rsid w:val="007F7456"/>
    <w:rPr>
      <w:sz w:val="24"/>
    </w:rPr>
  </w:style>
  <w:style w:type="character" w:customStyle="1" w:styleId="a4">
    <w:name w:val="Верхний колонтитул Знак"/>
    <w:basedOn w:val="a0"/>
    <w:link w:val="a3"/>
    <w:uiPriority w:val="99"/>
    <w:rsid w:val="007F74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378334">
      <w:bodyDiv w:val="1"/>
      <w:marLeft w:val="0"/>
      <w:marRight w:val="0"/>
      <w:marTop w:val="0"/>
      <w:marBottom w:val="0"/>
      <w:divBdr>
        <w:top w:val="none" w:sz="0" w:space="0" w:color="auto"/>
        <w:left w:val="none" w:sz="0" w:space="0" w:color="auto"/>
        <w:bottom w:val="none" w:sz="0" w:space="0" w:color="auto"/>
        <w:right w:val="none" w:sz="0" w:space="0" w:color="auto"/>
      </w:divBdr>
    </w:div>
    <w:div w:id="93489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6.jpeg"/><Relationship Id="rId42" Type="http://schemas.openxmlformats.org/officeDocument/2006/relationships/image" Target="media/image31.jpeg"/><Relationship Id="rId47" Type="http://schemas.openxmlformats.org/officeDocument/2006/relationships/image" Target="media/image33.jpeg"/><Relationship Id="rId63" Type="http://schemas.openxmlformats.org/officeDocument/2006/relationships/oleObject" Target="embeddings/oleObject20.bin"/><Relationship Id="rId68" Type="http://schemas.openxmlformats.org/officeDocument/2006/relationships/image" Target="media/image46.jpeg"/><Relationship Id="rId84" Type="http://schemas.openxmlformats.org/officeDocument/2006/relationships/image" Target="media/image57.jpeg"/><Relationship Id="rId89" Type="http://schemas.openxmlformats.org/officeDocument/2006/relationships/oleObject" Target="embeddings/oleObject28.bin"/><Relationship Id="rId16" Type="http://schemas.openxmlformats.org/officeDocument/2006/relationships/image" Target="media/image12.jpeg"/><Relationship Id="rId11" Type="http://schemas.openxmlformats.org/officeDocument/2006/relationships/image" Target="media/image8.png"/><Relationship Id="rId32" Type="http://schemas.openxmlformats.org/officeDocument/2006/relationships/image" Target="media/image23.png"/><Relationship Id="rId37" Type="http://schemas.openxmlformats.org/officeDocument/2006/relationships/image" Target="media/image27.jpeg"/><Relationship Id="rId53" Type="http://schemas.openxmlformats.org/officeDocument/2006/relationships/image" Target="media/image37.jpeg"/><Relationship Id="rId58" Type="http://schemas.openxmlformats.org/officeDocument/2006/relationships/oleObject" Target="embeddings/oleObject17.bin"/><Relationship Id="rId74" Type="http://schemas.openxmlformats.org/officeDocument/2006/relationships/oleObject" Target="embeddings/oleObject23.bin"/><Relationship Id="rId79" Type="http://schemas.openxmlformats.org/officeDocument/2006/relationships/oleObject" Target="embeddings/oleObject25.bin"/><Relationship Id="rId5" Type="http://schemas.openxmlformats.org/officeDocument/2006/relationships/webSettings" Target="webSettings.xml"/><Relationship Id="rId90" Type="http://schemas.openxmlformats.org/officeDocument/2006/relationships/image" Target="media/image60.jpeg"/><Relationship Id="rId22" Type="http://schemas.openxmlformats.org/officeDocument/2006/relationships/image" Target="media/image17.jpeg"/><Relationship Id="rId27"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3.bin"/><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6.png"/><Relationship Id="rId51" Type="http://schemas.openxmlformats.org/officeDocument/2006/relationships/image" Target="media/image36.jpeg"/><Relationship Id="rId72" Type="http://schemas.openxmlformats.org/officeDocument/2006/relationships/oleObject" Target="embeddings/oleObject21.bin"/><Relationship Id="rId80" Type="http://schemas.openxmlformats.org/officeDocument/2006/relationships/image" Target="media/image53.jpeg"/><Relationship Id="rId85" Type="http://schemas.openxmlformats.org/officeDocument/2006/relationships/oleObject" Target="embeddings/oleObject26.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oleObject" Target="embeddings/oleObject5.bin"/><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45.jpeg"/><Relationship Id="rId20" Type="http://schemas.openxmlformats.org/officeDocument/2006/relationships/image" Target="media/image15.jpeg"/><Relationship Id="rId41" Type="http://schemas.openxmlformats.org/officeDocument/2006/relationships/image" Target="media/image30.jpeg"/><Relationship Id="rId54" Type="http://schemas.openxmlformats.org/officeDocument/2006/relationships/oleObject" Target="embeddings/oleObject15.bin"/><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image" Target="media/image50.jpeg"/><Relationship Id="rId83" Type="http://schemas.openxmlformats.org/officeDocument/2006/relationships/image" Target="media/image56.jpeg"/><Relationship Id="rId88" Type="http://schemas.openxmlformats.org/officeDocument/2006/relationships/image" Target="media/image59.jpeg"/><Relationship Id="rId91"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oleObject" Target="embeddings/oleObject4.bin"/><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39.jpeg"/><Relationship Id="rId10"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oleObject" Target="embeddings/oleObject22.bin"/><Relationship Id="rId78" Type="http://schemas.openxmlformats.org/officeDocument/2006/relationships/image" Target="media/image52.png"/><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pn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35.jpeg"/><Relationship Id="rId55" Type="http://schemas.openxmlformats.org/officeDocument/2006/relationships/oleObject" Target="embeddings/oleObject16.bin"/><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oleObject" Target="embeddings/oleObject9.bin"/><Relationship Id="rId45" Type="http://schemas.openxmlformats.org/officeDocument/2006/relationships/image" Target="media/image32.jpeg"/><Relationship Id="rId66" Type="http://schemas.openxmlformats.org/officeDocument/2006/relationships/image" Target="media/image44.jpeg"/><Relationship Id="rId87" Type="http://schemas.openxmlformats.org/officeDocument/2006/relationships/oleObject" Target="embeddings/oleObject27.bin"/><Relationship Id="rId61" Type="http://schemas.openxmlformats.org/officeDocument/2006/relationships/oleObject" Target="embeddings/oleObject19.bin"/><Relationship Id="rId82" Type="http://schemas.openxmlformats.org/officeDocument/2006/relationships/image" Target="media/image55.jpeg"/><Relationship Id="rId19" Type="http://schemas.openxmlformats.org/officeDocument/2006/relationships/oleObject" Target="embeddings/oleObject3.bin"/><Relationship Id="rId14"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8.bin"/><Relationship Id="rId56" Type="http://schemas.openxmlformats.org/officeDocument/2006/relationships/image" Target="media/image38.jpeg"/><Relationship Id="rId77" Type="http://schemas.openxmlformats.org/officeDocument/2006/relationships/oleObject" Target="embeddings/oleObject24.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ABF24-5BD0-4366-8D02-DE9BDE98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3700</Words>
  <Characters>21093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5</cp:revision>
  <cp:lastPrinted>2016-06-14T11:19:00Z</cp:lastPrinted>
  <dcterms:created xsi:type="dcterms:W3CDTF">2017-02-22T08:05:00Z</dcterms:created>
  <dcterms:modified xsi:type="dcterms:W3CDTF">2018-07-23T08:17:00Z</dcterms:modified>
</cp:coreProperties>
</file>