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4930" w14:textId="77777777" w:rsidR="00FB6408" w:rsidRPr="00B033A4" w:rsidRDefault="00FB6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  <w:r w:rsidR="004A1C16" w:rsidRPr="00B033A4">
        <w:t>.</w:t>
      </w:r>
    </w:p>
    <w:p w14:paraId="344CA974" w14:textId="77777777" w:rsidR="00FB6408" w:rsidRDefault="00FB6408"/>
    <w:p w14:paraId="7C0D9A02" w14:textId="77777777" w:rsidR="009D3666" w:rsidRDefault="009D3666">
      <w:r>
        <w:t>Сведения о</w:t>
      </w:r>
      <w:r w:rsidR="002B1B95">
        <w:t xml:space="preserve"> </w:t>
      </w:r>
      <w:r>
        <w:t xml:space="preserve">бенефициарных собственниках банка, каждый из которых </w:t>
      </w:r>
      <w:r w:rsidR="00362C38">
        <w:t>является</w:t>
      </w:r>
      <w:r>
        <w:t xml:space="preserve"> таковым в отношении не менее пяти процентов акций </w:t>
      </w:r>
    </w:p>
    <w:tbl>
      <w:tblPr>
        <w:tblW w:w="134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85"/>
        <w:gridCol w:w="850"/>
        <w:gridCol w:w="2976"/>
        <w:gridCol w:w="3828"/>
        <w:gridCol w:w="3828"/>
      </w:tblGrid>
      <w:tr w:rsidR="00F14CD5" w:rsidRPr="008D234D" w14:paraId="5271B9C3" w14:textId="77777777" w:rsidTr="00EB5DEF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AE2" w14:textId="77777777" w:rsidR="00F14CD5" w:rsidRPr="008D234D" w:rsidRDefault="00F14CD5" w:rsidP="007361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34D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8D234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931" w14:textId="77777777" w:rsidR="00F14CD5" w:rsidRPr="008D234D" w:rsidRDefault="00F14CD5" w:rsidP="007361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34D">
              <w:rPr>
                <w:rFonts w:ascii="Times New Roman" w:hAnsi="Times New Roman" w:cs="Times New Roman"/>
              </w:rPr>
              <w:t>Акционеры (учредители) банка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3585" w14:textId="77777777" w:rsidR="00F14CD5" w:rsidRPr="008D234D" w:rsidRDefault="00F14CD5" w:rsidP="00736141">
            <w:pPr>
              <w:pStyle w:val="ConsPlusNonformat"/>
              <w:rPr>
                <w:rFonts w:ascii="Times New Roman" w:hAnsi="Times New Roman" w:cs="Times New Roman"/>
              </w:rPr>
            </w:pPr>
            <w:r w:rsidRPr="008D234D">
              <w:rPr>
                <w:rFonts w:ascii="Times New Roman" w:hAnsi="Times New Roman" w:cs="Times New Roman"/>
              </w:rPr>
              <w:t>Лица, являющиеся бенефициарными собственниками банка (фамилия, собственное имя, отчество (если таковое имеется), резидентом какой страны является, учетный номер плательщика, основной вид деятельности)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E531" w14:textId="77777777" w:rsidR="00F14CD5" w:rsidRPr="008D234D" w:rsidRDefault="00F14CD5" w:rsidP="00736141">
            <w:pPr>
              <w:pStyle w:val="ConsPlusNonformat"/>
              <w:rPr>
                <w:rFonts w:ascii="Times New Roman" w:hAnsi="Times New Roman" w:cs="Times New Roman"/>
              </w:rPr>
            </w:pPr>
            <w:r w:rsidRPr="008D234D">
              <w:rPr>
                <w:rFonts w:ascii="Times New Roman" w:hAnsi="Times New Roman" w:cs="Times New Roman"/>
              </w:rPr>
              <w:t>Взаимосвязи  между банком, его акционерами (учредителями), акционерами (участниками, собственниками имущества) акционеров банка и иными бенефициарными собственниками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25348" w14:textId="77777777" w:rsidR="00F14CD5" w:rsidRPr="008D234D" w:rsidRDefault="00F14CD5" w:rsidP="007361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акций банка, находящихся в прямом и (или) косвенном владении бенефициарного собственника</w:t>
            </w:r>
          </w:p>
        </w:tc>
      </w:tr>
      <w:tr w:rsidR="00F14CD5" w:rsidRPr="008D234D" w14:paraId="2B425095" w14:textId="77777777" w:rsidTr="009D3666">
        <w:trPr>
          <w:trHeight w:val="24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480D" w14:textId="77777777" w:rsidR="00F14CD5" w:rsidRPr="008D234D" w:rsidRDefault="00F14CD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F3C" w14:textId="77777777" w:rsidR="00F14CD5" w:rsidRPr="008D234D" w:rsidRDefault="00F14CD5" w:rsidP="007361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D234D">
              <w:rPr>
                <w:rFonts w:ascii="Times New Roman" w:hAnsi="Times New Roman" w:cs="Times New Roman"/>
              </w:rPr>
              <w:t>полное и сокращенное наименование юридического лица (фамилия, собственное имя, отчество (если таковое имеется) физического лица), иные данные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C05" w14:textId="77777777" w:rsidR="00F14CD5" w:rsidRPr="008D234D" w:rsidRDefault="00F14CD5" w:rsidP="007361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D234D">
              <w:rPr>
                <w:rFonts w:ascii="Times New Roman" w:hAnsi="Times New Roman" w:cs="Times New Roman"/>
              </w:rPr>
              <w:t>доля акций банка (процентное отношение количества акций, принадлежащих акционеру, к общему количеству акций)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02F6" w14:textId="77777777" w:rsidR="00F14CD5" w:rsidRPr="008D234D" w:rsidRDefault="00F14CD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45B" w14:textId="77777777" w:rsidR="00F14CD5" w:rsidRPr="008D234D" w:rsidRDefault="00F14CD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1B8" w14:textId="77777777" w:rsidR="00F14CD5" w:rsidRPr="008D234D" w:rsidRDefault="00F14CD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66" w:rsidRPr="008D234D" w14:paraId="09FF7065" w14:textId="77777777" w:rsidTr="009D366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B92" w14:textId="77777777" w:rsidR="009D3666" w:rsidRPr="008D234D" w:rsidRDefault="009D3666" w:rsidP="007361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8E7" w14:textId="77777777" w:rsidR="009D3666" w:rsidRPr="008D234D" w:rsidRDefault="009D3666" w:rsidP="007361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018" w14:textId="77777777" w:rsidR="009D3666" w:rsidRPr="008D234D" w:rsidRDefault="009D3666" w:rsidP="007361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2AF4" w14:textId="77777777" w:rsidR="009D3666" w:rsidRPr="008D234D" w:rsidRDefault="009D3666" w:rsidP="007361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25C" w14:textId="77777777" w:rsidR="009D3666" w:rsidRPr="008D234D" w:rsidRDefault="009D3666" w:rsidP="007361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16AB" w14:textId="77777777" w:rsidR="009D3666" w:rsidRDefault="00F14CD5" w:rsidP="007361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B1B95" w:rsidRPr="008D234D" w14:paraId="45BD9539" w14:textId="77777777" w:rsidTr="009D3666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971A" w14:textId="77777777" w:rsidR="002B1B95" w:rsidRPr="002B1B95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411" w14:textId="77777777" w:rsidR="002B1B95" w:rsidRPr="002B1B95" w:rsidRDefault="00664A6B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по имуществу Республики Беларусь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EED" w14:textId="77777777" w:rsidR="002B1B95" w:rsidRPr="002B1B95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6,31%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4043" w14:textId="77777777" w:rsidR="002B1B95" w:rsidRPr="008D234D" w:rsidRDefault="00E860C9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4633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FBF" w14:textId="77777777" w:rsidR="002B1B95" w:rsidRPr="002B1B95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6,31%</w:t>
            </w:r>
          </w:p>
        </w:tc>
      </w:tr>
      <w:tr w:rsidR="002B1B95" w:rsidRPr="008D234D" w14:paraId="10CE0EA3" w14:textId="77777777" w:rsidTr="009D3666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673" w14:textId="77777777" w:rsidR="002B1B95" w:rsidRPr="008D234D" w:rsidRDefault="002B1B95" w:rsidP="00F96B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2FD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Raiffeisen CIS Region</w:t>
            </w:r>
          </w:p>
          <w:p w14:paraId="1C2B32C8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Holding GmbH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634" w14:textId="77777777" w:rsidR="002B1B95" w:rsidRPr="002B1B95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2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87.74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7AD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912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0D7C" w14:textId="77777777" w:rsidR="002B1B95" w:rsidRPr="000F1228" w:rsidRDefault="00E860C9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87,74</w:t>
            </w:r>
            <w:r w:rsidR="002B1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B1B95" w:rsidRPr="004E6E7E" w14:paraId="39F9E052" w14:textId="77777777" w:rsidTr="009D3666">
        <w:trPr>
          <w:trHeight w:val="266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4CB8" w14:textId="77777777" w:rsidR="002B1B95" w:rsidRPr="008D234D" w:rsidRDefault="002B1B95" w:rsidP="00F96B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23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0FF3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6B3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0AC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Raiffeisen RS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Beteiligungs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GmbH</w:t>
            </w:r>
          </w:p>
          <w:p w14:paraId="422D82B0" w14:textId="77777777" w:rsidR="002B1B95" w:rsidRPr="00E860C9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Tax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No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.: 134/3957</w:t>
            </w:r>
            <w:r w:rsidRPr="00E860C9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,</w:t>
            </w: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Austria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95C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 Raiffeisen CIS Region Holding GmbH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CF1" w14:textId="77777777" w:rsidR="002B1B95" w:rsidRPr="000F1228" w:rsidRDefault="00E860C9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87,74</w:t>
            </w:r>
            <w:r w:rsidR="002B1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B1B95" w:rsidRPr="003638DD" w14:paraId="6D38C27E" w14:textId="77777777" w:rsidTr="009D3666">
        <w:trPr>
          <w:trHeight w:val="28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A4D" w14:textId="77777777" w:rsidR="002B1B95" w:rsidRPr="00B033A4" w:rsidRDefault="002B1B95" w:rsidP="00F96B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F4DF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F43D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135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Raiffeisen Bank International AG</w:t>
            </w:r>
          </w:p>
          <w:p w14:paraId="6648316B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Tax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No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.: 017/6231/08</w:t>
            </w:r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Austria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B6C0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100%  Raiffeisen RS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Beteiligungs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GmbH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EA1" w14:textId="77777777" w:rsidR="002B1B95" w:rsidRPr="000F1228" w:rsidRDefault="00E860C9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87,74</w:t>
            </w:r>
            <w:r w:rsidR="002B1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B1B95" w:rsidRPr="003638DD" w14:paraId="6E361053" w14:textId="77777777" w:rsidTr="009D3666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4D37" w14:textId="77777777" w:rsidR="002B1B95" w:rsidRPr="00B033A4" w:rsidRDefault="002B1B95" w:rsidP="00F96B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111F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972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352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RLB OÖ </w:t>
            </w:r>
            <w:proofErr w:type="spellStart"/>
            <w:r w:rsidRPr="00E86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Sektorholding</w:t>
            </w:r>
            <w:proofErr w:type="spellEnd"/>
            <w:r w:rsidRPr="00E86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GmbH</w:t>
            </w:r>
          </w:p>
          <w:p w14:paraId="5A5DE083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Tax No.: </w:t>
            </w:r>
            <w:r w:rsidRPr="003638DD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142/3709, </w:t>
            </w:r>
            <w:r w:rsidRPr="00E86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59E" w14:textId="77777777" w:rsidR="002B1B95" w:rsidRPr="003638DD" w:rsidRDefault="002B1B95" w:rsidP="004E6E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60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 Raiffeisen Bank International AG</w:t>
            </w:r>
          </w:p>
          <w:p w14:paraId="2BC7CB0C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D5F" w14:textId="77777777" w:rsidR="002B1B95" w:rsidRPr="000F1228" w:rsidRDefault="00E860C9" w:rsidP="00E860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2B1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B1B95" w:rsidRPr="003638DD" w14:paraId="6B3852B9" w14:textId="77777777" w:rsidTr="009D3666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FB0" w14:textId="77777777" w:rsidR="002B1B95" w:rsidRPr="00B033A4" w:rsidRDefault="002B1B95" w:rsidP="00F96B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D32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ADD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66DD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RLB NÖ-Wien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Sektorbeteiligungs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GmbH</w:t>
            </w:r>
          </w:p>
          <w:p w14:paraId="1257F951" w14:textId="77777777" w:rsidR="002B1B95" w:rsidRPr="00E860C9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Tax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No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.: </w:t>
            </w:r>
            <w:r w:rsidRPr="00E860C9">
              <w:rPr>
                <w:rFonts w:ascii="Times New Roman" w:eastAsia="Calibri" w:hAnsi="Times New Roman" w:cs="Times New Roman"/>
                <w:sz w:val="20"/>
                <w:szCs w:val="20"/>
                <w:lang w:val="de-LU" w:eastAsia="en-US"/>
              </w:rPr>
              <w:t xml:space="preserve">350/3278, </w:t>
            </w: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Austria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4169" w14:textId="77777777" w:rsidR="002B1B95" w:rsidRPr="003638DD" w:rsidRDefault="002B1B95" w:rsidP="004E6E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3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 Raiffeisen Bank International AG</w:t>
            </w:r>
          </w:p>
          <w:p w14:paraId="424E40B2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C78D" w14:textId="77777777" w:rsidR="002B1B95" w:rsidRPr="000F1228" w:rsidRDefault="00E860C9" w:rsidP="00E860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B1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B1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B1B95" w:rsidRPr="003638DD" w14:paraId="4B86B6E4" w14:textId="77777777" w:rsidTr="009D3666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FA0" w14:textId="77777777" w:rsidR="002B1B95" w:rsidRPr="00B033A4" w:rsidRDefault="002B1B95" w:rsidP="00F96B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4708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C21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68F4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Raiffeisen Landesbank Steiermark AG</w:t>
            </w:r>
          </w:p>
          <w:p w14:paraId="5FE056F8" w14:textId="77777777" w:rsidR="002B1B95" w:rsidRPr="00E860C9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Tax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No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.: </w:t>
            </w:r>
            <w:r w:rsidRPr="00E860C9">
              <w:rPr>
                <w:rFonts w:ascii="Times New Roman" w:eastAsia="Calibri" w:hAnsi="Times New Roman" w:cs="Times New Roman"/>
                <w:sz w:val="20"/>
                <w:szCs w:val="20"/>
                <w:lang w:val="de-LU" w:eastAsia="en-US"/>
              </w:rPr>
              <w:t xml:space="preserve">243/1697, </w:t>
            </w: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Austria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B60" w14:textId="77777777" w:rsidR="002B1B95" w:rsidRPr="003638DD" w:rsidRDefault="002B1B95" w:rsidP="00820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 Raiffeisen Bank International AG</w:t>
            </w:r>
          </w:p>
          <w:p w14:paraId="7AD96F33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2C1" w14:textId="77777777" w:rsidR="002B1B95" w:rsidRPr="000F1228" w:rsidRDefault="00E860C9" w:rsidP="00E860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2B1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B1B95" w:rsidRPr="003638DD" w14:paraId="0A351136" w14:textId="77777777" w:rsidTr="009D3666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C30" w14:textId="77777777" w:rsidR="002B1B95" w:rsidRDefault="002B1B95" w:rsidP="00F96B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260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48C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4720" w14:textId="77777777" w:rsidR="002B1B95" w:rsidRPr="00E860C9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RLB – </w:t>
            </w:r>
            <w:proofErr w:type="spellStart"/>
            <w:r w:rsidRPr="00E86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Stmk</w:t>
            </w:r>
            <w:proofErr w:type="spellEnd"/>
            <w:r w:rsidRPr="00E86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Holding </w:t>
            </w:r>
            <w:proofErr w:type="spellStart"/>
            <w:r w:rsidRPr="00E86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eGen</w:t>
            </w:r>
            <w:proofErr w:type="spellEnd"/>
            <w:r w:rsidRPr="00E86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25866A" w14:textId="77777777" w:rsidR="002B1B95" w:rsidRPr="002F7711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Tax No.: </w:t>
            </w:r>
            <w:r w:rsidRPr="002F771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975/0537, </w:t>
            </w:r>
            <w:r w:rsidRPr="00E86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102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84.08%  Raiffeisen Landesbank Steiermark AG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759" w14:textId="77777777" w:rsidR="002B1B95" w:rsidRPr="000F1228" w:rsidRDefault="00C86D84" w:rsidP="00C86D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2B1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2B1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B1B95" w:rsidRPr="003638DD" w14:paraId="6C2DCE22" w14:textId="77777777" w:rsidTr="009D3666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E9DC" w14:textId="77777777" w:rsidR="002B1B95" w:rsidRPr="00B033A4" w:rsidRDefault="002B1B95" w:rsidP="00F96B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AF6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87E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4D8A" w14:textId="77777777" w:rsidR="002B1B95" w:rsidRPr="00E860C9" w:rsidRDefault="002B1B95" w:rsidP="0073614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LU"/>
              </w:rPr>
            </w:pPr>
            <w:r w:rsidRPr="002F7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/>
              </w:rPr>
              <w:t xml:space="preserve">RLB – </w:t>
            </w:r>
            <w:proofErr w:type="spellStart"/>
            <w:r w:rsidRPr="002F7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/>
              </w:rPr>
              <w:t>Stmk</w:t>
            </w:r>
            <w:proofErr w:type="spellEnd"/>
            <w:r w:rsidRPr="002F7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/>
              </w:rPr>
              <w:t xml:space="preserve"> Verbund  </w:t>
            </w:r>
            <w:proofErr w:type="spellStart"/>
            <w:r w:rsidRPr="002F7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/>
              </w:rPr>
              <w:t>eGen</w:t>
            </w:r>
            <w:proofErr w:type="spellEnd"/>
          </w:p>
          <w:p w14:paraId="5741AA2E" w14:textId="77777777" w:rsidR="002B1B95" w:rsidRPr="00E860C9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proofErr w:type="spellStart"/>
            <w:r w:rsidRPr="002F7711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Tax</w:t>
            </w:r>
            <w:proofErr w:type="spellEnd"/>
            <w:r w:rsidRPr="002F7711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2F7711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No</w:t>
            </w:r>
            <w:proofErr w:type="spellEnd"/>
            <w:r w:rsidRPr="002F7711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.:</w:t>
            </w:r>
            <w:r w:rsidRPr="00E860C9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 xml:space="preserve"> </w:t>
            </w:r>
            <w:r w:rsidRPr="002F77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9B14" w14:textId="77777777" w:rsidR="002B1B95" w:rsidRPr="003638DD" w:rsidRDefault="002B1B95" w:rsidP="002F77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95,18%  </w:t>
            </w: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RLB –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Stmk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Holding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eGen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</w:p>
          <w:p w14:paraId="368C051D" w14:textId="77777777" w:rsidR="002B1B95" w:rsidRPr="002F7711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1E0" w14:textId="77777777" w:rsidR="002B1B95" w:rsidRDefault="00C86D84" w:rsidP="00C86D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2B1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="002B1B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1B95" w:rsidRPr="003638DD" w14:paraId="1353FBAE" w14:textId="77777777" w:rsidTr="009D3666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D70" w14:textId="77777777" w:rsidR="002B1B95" w:rsidRPr="00B033A4" w:rsidRDefault="002B1B95" w:rsidP="00F96B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880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C90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C4A5" w14:textId="77777777" w:rsidR="002B1B95" w:rsidRPr="002F7711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2F7711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Raiffeisenlandesbank </w:t>
            </w:r>
          </w:p>
          <w:p w14:paraId="0A03A9BD" w14:textId="77777777" w:rsidR="002B1B95" w:rsidRPr="002F7711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2F7711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Oberösterreich Aktiengesellschaft </w:t>
            </w:r>
          </w:p>
          <w:p w14:paraId="49936930" w14:textId="77777777" w:rsidR="002B1B95" w:rsidRPr="00E860C9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proofErr w:type="spellStart"/>
            <w:r w:rsidRPr="002F7711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Tax</w:t>
            </w:r>
            <w:proofErr w:type="spellEnd"/>
            <w:r w:rsidRPr="002F7711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2F7711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No</w:t>
            </w:r>
            <w:proofErr w:type="spellEnd"/>
            <w:r w:rsidRPr="002F7711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.: </w:t>
            </w:r>
            <w:r w:rsidRPr="00E860C9">
              <w:rPr>
                <w:rFonts w:ascii="Times New Roman" w:eastAsia="Calibri" w:hAnsi="Times New Roman" w:cs="Times New Roman"/>
                <w:sz w:val="20"/>
                <w:szCs w:val="20"/>
                <w:lang w:val="de-LU" w:eastAsia="en-US"/>
              </w:rPr>
              <w:t xml:space="preserve">066/9401, </w:t>
            </w:r>
            <w:r w:rsidRPr="002F7711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Austria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32C0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100%  RLB OÖ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Sektorholding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GmbH</w:t>
            </w:r>
          </w:p>
          <w:p w14:paraId="5BA2C132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604" w14:textId="77777777" w:rsidR="002B1B95" w:rsidRPr="00D57839" w:rsidRDefault="00C86D84" w:rsidP="00C86D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B1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2B1B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1B95" w:rsidRPr="003638DD" w14:paraId="610DFF02" w14:textId="77777777" w:rsidTr="009D3666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CD8" w14:textId="77777777" w:rsidR="002B1B95" w:rsidRPr="00B033A4" w:rsidRDefault="002B1B95" w:rsidP="00F96B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6AA6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446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6B2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Raiffeisenbankengruppe OÖ Verbund e. Genossenschaft </w:t>
            </w:r>
          </w:p>
          <w:p w14:paraId="3E24A87B" w14:textId="77777777" w:rsidR="002B1B95" w:rsidRPr="00E860C9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Tax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No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.: </w:t>
            </w:r>
            <w:r w:rsidRPr="00E860C9">
              <w:rPr>
                <w:rFonts w:ascii="Times New Roman" w:eastAsia="Calibri" w:hAnsi="Times New Roman" w:cs="Times New Roman"/>
                <w:sz w:val="20"/>
                <w:szCs w:val="20"/>
                <w:lang w:val="de-LU" w:eastAsia="en-US"/>
              </w:rPr>
              <w:t xml:space="preserve">067/1332, </w:t>
            </w: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Austria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AE8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3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Raiffeisenlandesbank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Oberösterreich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Aktiengesellschaft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C26600D" w14:textId="77777777" w:rsidR="002B1B95" w:rsidRPr="003638D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E48" w14:textId="77777777" w:rsidR="002B1B95" w:rsidRPr="00D57839" w:rsidRDefault="00C86D84" w:rsidP="00C86D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B1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2B1B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1B95" w:rsidRPr="004E6E7E" w14:paraId="47495593" w14:textId="77777777" w:rsidTr="009D3666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DD7E" w14:textId="77777777" w:rsidR="002B1B95" w:rsidRPr="00B033A4" w:rsidRDefault="002B1B95" w:rsidP="00F96B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EF3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E3A2" w14:textId="77777777" w:rsidR="002B1B95" w:rsidRPr="008D234D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95E" w14:textId="77777777" w:rsidR="00C86D84" w:rsidRPr="003638DD" w:rsidRDefault="00C86D84" w:rsidP="00C86D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RAIFFEISENLANDESBANK NIEDERÖSTERREICH-WIEN AG</w:t>
            </w:r>
          </w:p>
          <w:p w14:paraId="098DFD62" w14:textId="77777777" w:rsidR="002B1B95" w:rsidRPr="00C86D84" w:rsidRDefault="00C86D84" w:rsidP="00C86D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Tax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No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.: </w:t>
            </w:r>
            <w:r w:rsidRPr="00E860C9">
              <w:rPr>
                <w:rFonts w:ascii="Times New Roman" w:eastAsia="Calibri" w:hAnsi="Times New Roman" w:cs="Times New Roman"/>
                <w:sz w:val="20"/>
                <w:szCs w:val="20"/>
                <w:lang w:val="de-LU" w:eastAsia="en-US"/>
              </w:rPr>
              <w:t xml:space="preserve">013/6680, </w:t>
            </w: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Austria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5119" w14:textId="77777777" w:rsidR="002B1B95" w:rsidRDefault="002B1B95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100%  RLB NÖ-Wien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Sektorbeteiligungs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GmbH</w:t>
            </w:r>
          </w:p>
          <w:p w14:paraId="1CBA0446" w14:textId="77777777" w:rsidR="00C86D84" w:rsidRPr="003638DD" w:rsidRDefault="00C86D84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0.4% </w:t>
            </w:r>
            <w:r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Raiffeisen Bank International AG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C341" w14:textId="77777777" w:rsidR="002B1B95" w:rsidRPr="00D57839" w:rsidRDefault="00C86D84" w:rsidP="00C86D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2B1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="002B1B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D3666" w:rsidRPr="003638DD" w14:paraId="6DC63F3D" w14:textId="77777777" w:rsidTr="009D3666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D4BF" w14:textId="77777777" w:rsidR="009D3666" w:rsidRPr="00C86D84" w:rsidRDefault="00C86D84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9641" w14:textId="77777777" w:rsidR="009D3666" w:rsidRPr="008D234D" w:rsidRDefault="009D3666" w:rsidP="007361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08C" w14:textId="77777777" w:rsidR="009D3666" w:rsidRPr="008D234D" w:rsidRDefault="009D3666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D8E5" w14:textId="77777777" w:rsidR="009D3666" w:rsidRPr="003638DD" w:rsidRDefault="009D3666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RAIFFEISEN-HOLDING NIEDERÖSTERREICH-WIEN registrierte Genossenschaft mit beschränkter Haftung</w:t>
            </w:r>
          </w:p>
          <w:p w14:paraId="6BADA174" w14:textId="77777777" w:rsidR="009D3666" w:rsidRPr="003638DD" w:rsidRDefault="009D3666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Tax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No</w:t>
            </w:r>
            <w:proofErr w:type="spellEnd"/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.: </w:t>
            </w:r>
            <w:r w:rsidRPr="003638DD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660/0010</w:t>
            </w:r>
            <w:r w:rsidRPr="003638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3638D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Austria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DE4A" w14:textId="5591E8FB" w:rsidR="009D3666" w:rsidRPr="003638DD" w:rsidRDefault="009D688D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proofErr w:type="gramStart"/>
            <w:r w:rsidR="009D3666"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 RAIFFEISENLANDESBANK</w:t>
            </w:r>
            <w:proofErr w:type="gramEnd"/>
            <w:r w:rsidR="009D3666" w:rsidRPr="00363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NIEDERÖSTERREICH-WIEN AG</w:t>
            </w:r>
          </w:p>
          <w:p w14:paraId="51B7C686" w14:textId="77777777" w:rsidR="009D3666" w:rsidRPr="003638DD" w:rsidRDefault="009D3666" w:rsidP="00736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672" w14:textId="048B87F8" w:rsidR="009D3666" w:rsidRPr="00D57839" w:rsidRDefault="009D688D" w:rsidP="00C86D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14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D578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69750078" w14:textId="77777777" w:rsidR="002B7198" w:rsidRDefault="00103674" w:rsidP="008D00F9"/>
    <w:p w14:paraId="489FD86E" w14:textId="77777777" w:rsidR="00B16053" w:rsidRDefault="00B16053" w:rsidP="008D00F9"/>
    <w:p w14:paraId="373ECFD3" w14:textId="77777777" w:rsidR="00B16053" w:rsidRDefault="00B16053" w:rsidP="008D00F9"/>
    <w:sectPr w:rsidR="00B16053" w:rsidSect="00FB6408">
      <w:headerReference w:type="default" r:id="rId7"/>
      <w:pgSz w:w="16838" w:h="11906" w:orient="landscape"/>
      <w:pgMar w:top="1135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E5D4" w14:textId="77777777" w:rsidR="00103674" w:rsidRDefault="00103674" w:rsidP="00FB6408">
      <w:r>
        <w:separator/>
      </w:r>
    </w:p>
  </w:endnote>
  <w:endnote w:type="continuationSeparator" w:id="0">
    <w:p w14:paraId="72188FD1" w14:textId="77777777" w:rsidR="00103674" w:rsidRDefault="00103674" w:rsidP="00FB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7DC0" w14:textId="77777777" w:rsidR="00103674" w:rsidRDefault="00103674" w:rsidP="00FB6408">
      <w:r>
        <w:separator/>
      </w:r>
    </w:p>
  </w:footnote>
  <w:footnote w:type="continuationSeparator" w:id="0">
    <w:p w14:paraId="43FBC017" w14:textId="77777777" w:rsidR="00103674" w:rsidRDefault="00103674" w:rsidP="00FB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1A9D" w14:textId="77777777" w:rsidR="00FB6408" w:rsidRDefault="00FB6408">
    <w:pPr>
      <w:pStyle w:val="a5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5FF"/>
    <w:rsid w:val="000F1228"/>
    <w:rsid w:val="00103674"/>
    <w:rsid w:val="001805D1"/>
    <w:rsid w:val="001850D5"/>
    <w:rsid w:val="002B1B95"/>
    <w:rsid w:val="002F7711"/>
    <w:rsid w:val="00362C38"/>
    <w:rsid w:val="00390193"/>
    <w:rsid w:val="003F1198"/>
    <w:rsid w:val="0048676E"/>
    <w:rsid w:val="00486A98"/>
    <w:rsid w:val="004A1C16"/>
    <w:rsid w:val="004D5316"/>
    <w:rsid w:val="004E6E7E"/>
    <w:rsid w:val="005C0F48"/>
    <w:rsid w:val="00664757"/>
    <w:rsid w:val="00664A6B"/>
    <w:rsid w:val="00751F6F"/>
    <w:rsid w:val="00820570"/>
    <w:rsid w:val="00837F31"/>
    <w:rsid w:val="008D00F9"/>
    <w:rsid w:val="00954F94"/>
    <w:rsid w:val="009D3666"/>
    <w:rsid w:val="009D688D"/>
    <w:rsid w:val="00A52546"/>
    <w:rsid w:val="00AC0DD6"/>
    <w:rsid w:val="00AD45FF"/>
    <w:rsid w:val="00B033A4"/>
    <w:rsid w:val="00B16053"/>
    <w:rsid w:val="00BA0BDA"/>
    <w:rsid w:val="00C64B68"/>
    <w:rsid w:val="00C86D84"/>
    <w:rsid w:val="00D57839"/>
    <w:rsid w:val="00D74304"/>
    <w:rsid w:val="00E860C9"/>
    <w:rsid w:val="00EA2065"/>
    <w:rsid w:val="00F03BB4"/>
    <w:rsid w:val="00F14CD5"/>
    <w:rsid w:val="00F715F6"/>
    <w:rsid w:val="00F96C8A"/>
    <w:rsid w:val="00FB6408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9D6B"/>
  <w15:docId w15:val="{1957B16C-72B1-4025-913A-7FE5ED57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D45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D45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7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6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6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4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0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8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85C2-E2C4-4AC6-AD5B-E4F89065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L. Dorofey</dc:creator>
  <cp:lastModifiedBy>Yury Dorofey</cp:lastModifiedBy>
  <cp:revision>3</cp:revision>
  <cp:lastPrinted>2022-11-03T07:40:00Z</cp:lastPrinted>
  <dcterms:created xsi:type="dcterms:W3CDTF">2022-11-04T08:48:00Z</dcterms:created>
  <dcterms:modified xsi:type="dcterms:W3CDTF">2022-11-04T09:12:00Z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2022-11-04T08:48:34Z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8c89cc55-b52c-4b9b-a0df-de635109191f</vt:lpwstr>
  </property>
  <property fmtid="{D5CDD505-2E9C-101B-9397-08002B2CF9AE}" pid="8" name="MSIP_Label_2a6524ed-fb1a-49fd-bafe-15c5e5ffd047_ContentBits">
    <vt:lpwstr>0</vt:lpwstr>
  </property>
</Properties>
</file>